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45B1F1A1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D406C3">
        <w:rPr>
          <w:color w:val="303030"/>
          <w:sz w:val="20"/>
          <w:szCs w:val="20"/>
          <w:lang w:val="uk-UA"/>
        </w:rPr>
        <w:t>v-ju-1</w:t>
      </w:r>
      <w:r w:rsidR="00C20FBF" w:rsidRPr="00D406C3">
        <w:rPr>
          <w:color w:val="303030"/>
          <w:sz w:val="20"/>
          <w:szCs w:val="20"/>
          <w:lang w:val="uk-UA"/>
        </w:rPr>
        <w:t>1</w:t>
      </w:r>
      <w:r w:rsidR="0053250C" w:rsidRPr="00D406C3">
        <w:rPr>
          <w:color w:val="303030"/>
          <w:sz w:val="20"/>
          <w:szCs w:val="20"/>
          <w:lang w:val="uk-UA"/>
        </w:rPr>
        <w:t>9</w:t>
      </w:r>
      <w:r w:rsidR="00704DBE" w:rsidRPr="00D406C3">
        <w:rPr>
          <w:color w:val="303030"/>
          <w:sz w:val="20"/>
          <w:szCs w:val="20"/>
          <w:lang w:val="uk-UA"/>
        </w:rPr>
        <w:t>8</w:t>
      </w:r>
    </w:p>
    <w:p w14:paraId="041BF49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7C3DE8" w14:textId="77777777" w:rsidR="00A75720" w:rsidRPr="00D406C3" w:rsidRDefault="00A75720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63DA2B6C" w:rsidR="00EC6672" w:rsidRPr="00D406C3" w:rsidRDefault="00EC6672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 xml:space="preserve">Про поліпшення </w:t>
      </w:r>
      <w:r w:rsidR="00022C37" w:rsidRPr="00D406C3">
        <w:rPr>
          <w:color w:val="303030"/>
          <w:sz w:val="28"/>
          <w:szCs w:val="28"/>
          <w:lang w:val="uk-UA"/>
        </w:rPr>
        <w:t xml:space="preserve">та відмову у поліпшенні </w:t>
      </w:r>
      <w:r w:rsidRPr="00D406C3">
        <w:rPr>
          <w:color w:val="303030"/>
          <w:sz w:val="28"/>
          <w:szCs w:val="28"/>
          <w:lang w:val="uk-UA"/>
        </w:rPr>
        <w:t>житлових умов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606F7F" w:rsidRPr="00D406C3">
        <w:rPr>
          <w:color w:val="303030"/>
          <w:sz w:val="28"/>
          <w:szCs w:val="28"/>
          <w:lang w:val="uk-UA"/>
        </w:rPr>
        <w:t>г</w:t>
      </w:r>
      <w:r w:rsidRPr="00D406C3">
        <w:rPr>
          <w:color w:val="303030"/>
          <w:sz w:val="28"/>
          <w:szCs w:val="28"/>
          <w:lang w:val="uk-UA"/>
        </w:rPr>
        <w:t>ромадян</w:t>
      </w:r>
      <w:r w:rsidR="00606F7F" w:rsidRPr="00D406C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52ED849D" w14:textId="718C9479" w:rsidR="002B442C" w:rsidRPr="00D406C3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28D24E" w14:textId="77777777" w:rsidR="00A75720" w:rsidRPr="00D406C3" w:rsidRDefault="00A75720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5FC42E92" w:rsidR="009455CC" w:rsidRPr="00D406C3" w:rsidRDefault="009455CC" w:rsidP="006C48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Розглянувши заяви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>громадян, надані документи, згідно з протоколом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</w:t>
      </w:r>
      <w:r w:rsidRPr="00D406C3">
        <w:rPr>
          <w:color w:val="303030"/>
          <w:sz w:val="28"/>
          <w:szCs w:val="28"/>
        </w:rPr>
        <w:t>  </w:t>
      </w:r>
      <w:r w:rsidRPr="00D406C3">
        <w:rPr>
          <w:color w:val="303030"/>
          <w:sz w:val="28"/>
          <w:szCs w:val="28"/>
          <w:lang w:val="uk-UA"/>
        </w:rPr>
        <w:t xml:space="preserve"> ради</w:t>
      </w:r>
      <w:r w:rsidRPr="00D406C3">
        <w:rPr>
          <w:color w:val="303030"/>
          <w:sz w:val="28"/>
          <w:szCs w:val="28"/>
        </w:rPr>
        <w:t>  </w:t>
      </w:r>
      <w:r w:rsidRPr="00D406C3">
        <w:rPr>
          <w:color w:val="303030"/>
          <w:sz w:val="28"/>
          <w:szCs w:val="28"/>
          <w:lang w:val="uk-UA"/>
        </w:rPr>
        <w:t>від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>17.01.2024 №</w:t>
      </w:r>
      <w:r w:rsidR="006F00A3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2, відповідно до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r w:rsidR="006F2698" w:rsidRPr="00D406C3">
        <w:rPr>
          <w:color w:val="303030"/>
          <w:sz w:val="28"/>
          <w:szCs w:val="28"/>
          <w:lang w:val="uk-UA"/>
        </w:rPr>
        <w:t xml:space="preserve">вимог </w:t>
      </w:r>
      <w:proofErr w:type="spellStart"/>
      <w:r w:rsidR="00C31B2F" w:rsidRPr="00D406C3">
        <w:rPr>
          <w:color w:val="303030"/>
          <w:sz w:val="28"/>
          <w:szCs w:val="28"/>
          <w:lang w:val="uk-UA"/>
        </w:rPr>
        <w:t>ст.ст</w:t>
      </w:r>
      <w:proofErr w:type="spellEnd"/>
      <w:r w:rsidR="00C31B2F"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="00C31B2F" w:rsidRPr="00D406C3">
        <w:rPr>
          <w:color w:val="303030"/>
          <w:sz w:val="28"/>
          <w:szCs w:val="28"/>
          <w:lang w:val="uk-UA"/>
        </w:rPr>
        <w:t>42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r w:rsidR="00505AE0" w:rsidRPr="00D406C3">
        <w:rPr>
          <w:color w:val="303030"/>
          <w:sz w:val="28"/>
          <w:szCs w:val="28"/>
          <w:lang w:val="uk-UA"/>
        </w:rPr>
        <w:t>ч.</w:t>
      </w:r>
      <w:r w:rsidR="006C4865">
        <w:rPr>
          <w:color w:val="303030"/>
          <w:sz w:val="28"/>
          <w:szCs w:val="28"/>
          <w:lang w:val="uk-UA"/>
        </w:rPr>
        <w:t> </w:t>
      </w:r>
      <w:r w:rsidR="00505AE0" w:rsidRPr="00D406C3">
        <w:rPr>
          <w:color w:val="303030"/>
          <w:sz w:val="28"/>
          <w:szCs w:val="28"/>
          <w:lang w:val="uk-UA"/>
        </w:rPr>
        <w:t xml:space="preserve">2 </w:t>
      </w:r>
      <w:r w:rsidR="00B128C2" w:rsidRPr="00D406C3">
        <w:rPr>
          <w:color w:val="303030"/>
          <w:sz w:val="28"/>
          <w:szCs w:val="28"/>
          <w:lang w:val="uk-UA"/>
        </w:rPr>
        <w:t>ст.</w:t>
      </w:r>
      <w:r w:rsidR="006C4865">
        <w:rPr>
          <w:color w:val="303030"/>
          <w:sz w:val="28"/>
          <w:szCs w:val="28"/>
          <w:lang w:val="uk-UA"/>
        </w:rPr>
        <w:t> </w:t>
      </w:r>
      <w:r w:rsidR="00505AE0" w:rsidRPr="00D406C3">
        <w:rPr>
          <w:color w:val="303030"/>
          <w:sz w:val="28"/>
          <w:szCs w:val="28"/>
          <w:lang w:val="uk-UA"/>
        </w:rPr>
        <w:t xml:space="preserve">46, </w:t>
      </w:r>
      <w:r w:rsidRPr="00D406C3">
        <w:rPr>
          <w:color w:val="303030"/>
          <w:sz w:val="28"/>
          <w:szCs w:val="28"/>
          <w:lang w:val="uk-UA"/>
        </w:rPr>
        <w:t>48, 58 Житловог</w:t>
      </w:r>
      <w:r w:rsidR="006F00A3">
        <w:rPr>
          <w:color w:val="303030"/>
          <w:sz w:val="28"/>
          <w:szCs w:val="28"/>
          <w:lang w:val="uk-UA"/>
        </w:rPr>
        <w:t>о</w:t>
      </w:r>
      <w:r w:rsidRPr="00D406C3">
        <w:rPr>
          <w:color w:val="303030"/>
          <w:sz w:val="28"/>
          <w:szCs w:val="28"/>
          <w:lang w:val="uk-UA"/>
        </w:rPr>
        <w:t xml:space="preserve"> кодексу </w:t>
      </w:r>
      <w:r w:rsidR="00505AE0" w:rsidRPr="00D406C3">
        <w:rPr>
          <w:color w:val="303030"/>
          <w:sz w:val="28"/>
          <w:szCs w:val="28"/>
          <w:lang w:val="uk-UA"/>
        </w:rPr>
        <w:t>України</w:t>
      </w:r>
      <w:r w:rsidRPr="00D406C3">
        <w:rPr>
          <w:color w:val="303030"/>
          <w:sz w:val="28"/>
          <w:szCs w:val="28"/>
          <w:lang w:val="uk-UA"/>
        </w:rPr>
        <w:t xml:space="preserve">, </w:t>
      </w:r>
      <w:r w:rsidR="00183421" w:rsidRPr="00D406C3">
        <w:rPr>
          <w:color w:val="303030"/>
          <w:sz w:val="28"/>
          <w:szCs w:val="28"/>
          <w:lang w:val="uk-UA"/>
        </w:rPr>
        <w:t>п.</w:t>
      </w:r>
      <w:r w:rsidR="006C4865">
        <w:rPr>
          <w:color w:val="303030"/>
          <w:sz w:val="28"/>
          <w:szCs w:val="28"/>
          <w:lang w:val="uk-UA"/>
        </w:rPr>
        <w:t> </w:t>
      </w:r>
      <w:r w:rsidR="00183421" w:rsidRPr="00D406C3">
        <w:rPr>
          <w:color w:val="303030"/>
          <w:sz w:val="28"/>
          <w:szCs w:val="28"/>
          <w:lang w:val="uk-UA"/>
        </w:rPr>
        <w:t>1</w:t>
      </w:r>
      <w:r w:rsidR="005B4BCE" w:rsidRPr="00D406C3">
        <w:rPr>
          <w:color w:val="303030"/>
          <w:sz w:val="28"/>
          <w:szCs w:val="28"/>
          <w:lang w:val="uk-UA"/>
        </w:rPr>
        <w:t>4</w:t>
      </w:r>
      <w:r w:rsidR="00183421" w:rsidRPr="00D406C3">
        <w:rPr>
          <w:color w:val="303030"/>
          <w:sz w:val="28"/>
          <w:szCs w:val="28"/>
          <w:lang w:val="uk-UA"/>
        </w:rPr>
        <w:t xml:space="preserve"> ч.</w:t>
      </w:r>
      <w:r w:rsidR="006C4865">
        <w:rPr>
          <w:color w:val="303030"/>
          <w:sz w:val="28"/>
          <w:szCs w:val="28"/>
          <w:lang w:val="uk-UA"/>
        </w:rPr>
        <w:t> </w:t>
      </w:r>
      <w:r w:rsidR="00183421" w:rsidRPr="00D406C3">
        <w:rPr>
          <w:color w:val="303030"/>
          <w:sz w:val="28"/>
          <w:szCs w:val="28"/>
          <w:lang w:val="uk-UA"/>
        </w:rPr>
        <w:t>1 ст.</w:t>
      </w:r>
      <w:r w:rsidR="006C4865">
        <w:rPr>
          <w:color w:val="303030"/>
          <w:sz w:val="28"/>
          <w:szCs w:val="28"/>
          <w:lang w:val="uk-UA"/>
        </w:rPr>
        <w:t> </w:t>
      </w:r>
      <w:r w:rsidR="005B4BCE" w:rsidRPr="00D406C3">
        <w:rPr>
          <w:color w:val="303030"/>
          <w:sz w:val="28"/>
          <w:szCs w:val="28"/>
          <w:lang w:val="uk-UA"/>
        </w:rPr>
        <w:t>1</w:t>
      </w:r>
      <w:r w:rsidR="00183421" w:rsidRPr="00D406C3">
        <w:rPr>
          <w:color w:val="303030"/>
          <w:sz w:val="28"/>
          <w:szCs w:val="28"/>
          <w:lang w:val="uk-UA"/>
        </w:rPr>
        <w:t xml:space="preserve">2 Закону України «Про статус </w:t>
      </w:r>
      <w:r w:rsidR="005B4BCE" w:rsidRPr="00D406C3">
        <w:rPr>
          <w:color w:val="303030"/>
          <w:sz w:val="28"/>
          <w:szCs w:val="28"/>
          <w:lang w:val="uk-UA"/>
        </w:rPr>
        <w:t>ветеранів війни, гарантії їх соціального захисту</w:t>
      </w:r>
      <w:r w:rsidR="00183421" w:rsidRPr="00D406C3">
        <w:rPr>
          <w:color w:val="303030"/>
          <w:sz w:val="28"/>
          <w:szCs w:val="28"/>
          <w:lang w:val="uk-UA"/>
        </w:rPr>
        <w:t>»</w:t>
      </w:r>
      <w:r w:rsidR="00590DF6" w:rsidRPr="00D406C3">
        <w:rPr>
          <w:color w:val="303030"/>
          <w:sz w:val="28"/>
          <w:szCs w:val="28"/>
          <w:lang w:val="uk-UA"/>
        </w:rPr>
        <w:t>,</w:t>
      </w:r>
      <w:r w:rsidR="001E59B5" w:rsidRPr="00D406C3">
        <w:rPr>
          <w:color w:val="303030"/>
          <w:sz w:val="28"/>
          <w:szCs w:val="28"/>
          <w:lang w:val="uk-UA"/>
        </w:rPr>
        <w:t xml:space="preserve"> п.</w:t>
      </w:r>
      <w:r w:rsidR="006C4865">
        <w:rPr>
          <w:color w:val="303030"/>
          <w:sz w:val="28"/>
          <w:szCs w:val="28"/>
          <w:lang w:val="uk-UA"/>
        </w:rPr>
        <w:t> </w:t>
      </w:r>
      <w:r w:rsidR="00E37829">
        <w:rPr>
          <w:color w:val="303030"/>
          <w:sz w:val="28"/>
          <w:szCs w:val="28"/>
          <w:lang w:val="uk-UA"/>
        </w:rPr>
        <w:t xml:space="preserve">51, 52, </w:t>
      </w:r>
      <w:r w:rsidR="001E59B5" w:rsidRPr="00D406C3">
        <w:rPr>
          <w:color w:val="303030"/>
          <w:sz w:val="28"/>
          <w:szCs w:val="28"/>
          <w:lang w:val="uk-UA"/>
        </w:rPr>
        <w:t xml:space="preserve">54 Правил </w:t>
      </w:r>
      <w:r w:rsidR="00590DF6" w:rsidRPr="00D406C3">
        <w:rPr>
          <w:color w:val="303030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6C4865">
        <w:rPr>
          <w:color w:val="303030"/>
          <w:sz w:val="28"/>
          <w:szCs w:val="28"/>
          <w:lang w:val="uk-UA"/>
        </w:rPr>
        <w:t> </w:t>
      </w:r>
      <w:r w:rsidR="00590DF6" w:rsidRPr="00D406C3">
        <w:rPr>
          <w:color w:val="303030"/>
          <w:sz w:val="28"/>
          <w:szCs w:val="28"/>
          <w:lang w:val="uk-UA"/>
        </w:rPr>
        <w:t>470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8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«б» ст.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73EA66D6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ВИРІШИВ:</w:t>
      </w:r>
    </w:p>
    <w:p w14:paraId="1FB6BFC6" w14:textId="5386C2C2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D5ADFB" w14:textId="0A6F0CD0" w:rsidR="00181C4D" w:rsidRDefault="00EC6672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  <w:lang w:val="uk-UA"/>
        </w:rPr>
        <w:t>1. </w:t>
      </w:r>
      <w:r w:rsidR="00716C7B" w:rsidRPr="00D406C3">
        <w:rPr>
          <w:color w:val="303030"/>
          <w:sz w:val="28"/>
          <w:szCs w:val="28"/>
          <w:lang w:val="uk-UA"/>
        </w:rPr>
        <w:t>Надати в порядку</w:t>
      </w:r>
      <w:r w:rsidR="00022C37" w:rsidRPr="00D406C3">
        <w:rPr>
          <w:color w:val="303030"/>
          <w:sz w:val="28"/>
          <w:szCs w:val="28"/>
          <w:lang w:val="uk-UA"/>
        </w:rPr>
        <w:t xml:space="preserve"> </w:t>
      </w:r>
      <w:r w:rsidR="00716C7B" w:rsidRPr="00D406C3">
        <w:rPr>
          <w:color w:val="303030"/>
          <w:sz w:val="28"/>
          <w:szCs w:val="28"/>
          <w:lang w:val="uk-UA"/>
        </w:rPr>
        <w:t xml:space="preserve">поліпшення житлових умов </w:t>
      </w:r>
      <w:r w:rsidR="00565667" w:rsidRPr="00D406C3">
        <w:rPr>
          <w:color w:val="303030"/>
          <w:sz w:val="28"/>
          <w:szCs w:val="28"/>
          <w:lang w:val="uk-UA"/>
        </w:rPr>
        <w:t>з</w:t>
      </w:r>
      <w:r w:rsidR="008D58AE" w:rsidRPr="00D406C3">
        <w:rPr>
          <w:color w:val="303030"/>
          <w:sz w:val="28"/>
          <w:szCs w:val="28"/>
          <w:lang w:val="uk-UA"/>
        </w:rPr>
        <w:t>і</w:t>
      </w:r>
      <w:r w:rsidR="00716C7B" w:rsidRPr="00D406C3">
        <w:rPr>
          <w:color w:val="303030"/>
          <w:sz w:val="28"/>
          <w:szCs w:val="28"/>
          <w:lang w:val="uk-UA"/>
        </w:rPr>
        <w:t xml:space="preserve"> зняття</w:t>
      </w:r>
      <w:r w:rsidR="008D58AE" w:rsidRPr="00D406C3">
        <w:rPr>
          <w:color w:val="303030"/>
          <w:sz w:val="28"/>
          <w:szCs w:val="28"/>
          <w:lang w:val="uk-UA"/>
        </w:rPr>
        <w:t>м</w:t>
      </w:r>
      <w:r w:rsidR="00716C7B" w:rsidRPr="00D406C3">
        <w:rPr>
          <w:color w:val="303030"/>
          <w:sz w:val="28"/>
          <w:szCs w:val="28"/>
          <w:lang w:val="uk-UA"/>
        </w:rPr>
        <w:t xml:space="preserve"> з квартирного обліку </w:t>
      </w:r>
      <w:r w:rsidR="00B16ED1">
        <w:rPr>
          <w:color w:val="303030"/>
          <w:sz w:val="28"/>
          <w:szCs w:val="28"/>
          <w:lang w:val="uk-UA"/>
        </w:rPr>
        <w:t>ХХХХ</w:t>
      </w:r>
      <w:r w:rsidR="005B4BCE" w:rsidRPr="00D406C3">
        <w:rPr>
          <w:color w:val="303030"/>
          <w:sz w:val="28"/>
          <w:szCs w:val="28"/>
          <w:lang w:val="uk-UA"/>
        </w:rPr>
        <w:t xml:space="preserve"> </w:t>
      </w:r>
      <w:r w:rsidR="00B16ED1">
        <w:rPr>
          <w:color w:val="303030"/>
          <w:sz w:val="28"/>
          <w:szCs w:val="28"/>
          <w:lang w:val="uk-UA"/>
        </w:rPr>
        <w:t xml:space="preserve">ХХХ </w:t>
      </w:r>
      <w:proofErr w:type="spellStart"/>
      <w:r w:rsidR="00B16ED1">
        <w:rPr>
          <w:color w:val="303030"/>
          <w:sz w:val="28"/>
          <w:szCs w:val="28"/>
          <w:lang w:val="uk-UA"/>
        </w:rPr>
        <w:t>ХХХ</w:t>
      </w:r>
      <w:proofErr w:type="spellEnd"/>
      <w:r w:rsidR="00B16ED1">
        <w:rPr>
          <w:color w:val="303030"/>
          <w:sz w:val="28"/>
          <w:szCs w:val="28"/>
          <w:lang w:val="uk-UA"/>
        </w:rPr>
        <w:t xml:space="preserve"> </w:t>
      </w:r>
      <w:r w:rsidR="005B4BCE" w:rsidRPr="00D406C3">
        <w:rPr>
          <w:color w:val="303030"/>
          <w:sz w:val="28"/>
          <w:szCs w:val="28"/>
          <w:lang w:val="uk-UA"/>
        </w:rPr>
        <w:t>1</w:t>
      </w:r>
      <w:r w:rsidRPr="00D406C3">
        <w:rPr>
          <w:color w:val="303030"/>
          <w:sz w:val="28"/>
          <w:szCs w:val="28"/>
          <w:lang w:val="uk-UA"/>
        </w:rPr>
        <w:t>-кімнатну квартиру №</w:t>
      </w:r>
      <w:r w:rsidR="00A75720" w:rsidRPr="00D406C3">
        <w:rPr>
          <w:color w:val="303030"/>
          <w:sz w:val="28"/>
          <w:szCs w:val="28"/>
          <w:lang w:val="uk-UA"/>
        </w:rPr>
        <w:t> </w:t>
      </w:r>
      <w:r w:rsidR="00B16ED1">
        <w:rPr>
          <w:color w:val="303030"/>
          <w:sz w:val="28"/>
          <w:szCs w:val="28"/>
          <w:lang w:val="uk-UA"/>
        </w:rPr>
        <w:t>ХХХ</w:t>
      </w:r>
      <w:r w:rsidRPr="00D406C3">
        <w:rPr>
          <w:color w:val="303030"/>
          <w:sz w:val="28"/>
          <w:szCs w:val="28"/>
          <w:lang w:val="uk-UA"/>
        </w:rPr>
        <w:t xml:space="preserve"> житловою площею </w:t>
      </w:r>
      <w:r w:rsidR="005B4BCE" w:rsidRPr="00D406C3">
        <w:rPr>
          <w:color w:val="303030"/>
          <w:sz w:val="28"/>
          <w:szCs w:val="28"/>
          <w:lang w:val="uk-UA"/>
        </w:rPr>
        <w:t>14</w:t>
      </w:r>
      <w:r w:rsidRPr="00D406C3">
        <w:rPr>
          <w:color w:val="303030"/>
          <w:sz w:val="28"/>
          <w:szCs w:val="28"/>
          <w:lang w:val="uk-UA"/>
        </w:rPr>
        <w:t>,</w:t>
      </w:r>
      <w:r w:rsidR="005B4BCE" w:rsidRPr="00D406C3">
        <w:rPr>
          <w:color w:val="303030"/>
          <w:sz w:val="28"/>
          <w:szCs w:val="28"/>
          <w:lang w:val="uk-UA"/>
        </w:rPr>
        <w:t>2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D406C3">
        <w:rPr>
          <w:color w:val="303030"/>
          <w:sz w:val="28"/>
          <w:szCs w:val="28"/>
          <w:lang w:val="uk-UA"/>
        </w:rPr>
        <w:t>кв.м</w:t>
      </w:r>
      <w:proofErr w:type="spellEnd"/>
      <w:r w:rsidRPr="00D406C3">
        <w:rPr>
          <w:color w:val="303030"/>
          <w:sz w:val="28"/>
          <w:szCs w:val="28"/>
          <w:lang w:val="uk-UA"/>
        </w:rPr>
        <w:t xml:space="preserve"> по </w:t>
      </w:r>
      <w:r w:rsidR="005B4BCE" w:rsidRPr="00D406C3">
        <w:rPr>
          <w:color w:val="303030"/>
          <w:sz w:val="28"/>
          <w:szCs w:val="28"/>
          <w:lang w:val="uk-UA"/>
        </w:rPr>
        <w:t>вул</w:t>
      </w:r>
      <w:r w:rsidRPr="00D406C3">
        <w:rPr>
          <w:color w:val="303030"/>
          <w:sz w:val="28"/>
          <w:szCs w:val="28"/>
          <w:lang w:val="uk-UA"/>
        </w:rPr>
        <w:t xml:space="preserve">. </w:t>
      </w:r>
      <w:r w:rsidR="00B16ED1">
        <w:rPr>
          <w:sz w:val="28"/>
          <w:szCs w:val="28"/>
          <w:lang w:val="uk-UA"/>
        </w:rPr>
        <w:t>ХХХХ</w:t>
      </w:r>
      <w:r w:rsidR="003030C4" w:rsidRPr="00D406C3">
        <w:rPr>
          <w:sz w:val="28"/>
          <w:szCs w:val="28"/>
          <w:lang w:val="uk-UA"/>
        </w:rPr>
        <w:t xml:space="preserve">, </w:t>
      </w:r>
      <w:r w:rsidR="00B16ED1">
        <w:rPr>
          <w:sz w:val="28"/>
          <w:szCs w:val="28"/>
          <w:lang w:val="uk-UA"/>
        </w:rPr>
        <w:t xml:space="preserve">ХХХ </w:t>
      </w:r>
      <w:r w:rsidRPr="00D406C3">
        <w:rPr>
          <w:color w:val="303030"/>
          <w:sz w:val="28"/>
          <w:szCs w:val="28"/>
          <w:lang w:val="uk-UA"/>
        </w:rPr>
        <w:t>на склад сім’ї</w:t>
      </w:r>
      <w:r w:rsidR="009E66B7" w:rsidRPr="00D406C3">
        <w:rPr>
          <w:color w:val="303030"/>
          <w:sz w:val="28"/>
          <w:szCs w:val="28"/>
          <w:lang w:val="uk-UA"/>
        </w:rPr>
        <w:t xml:space="preserve"> - </w:t>
      </w:r>
      <w:r w:rsidR="005B4BCE" w:rsidRPr="00D406C3">
        <w:rPr>
          <w:color w:val="303030"/>
          <w:sz w:val="28"/>
          <w:szCs w:val="28"/>
          <w:lang w:val="uk-UA"/>
        </w:rPr>
        <w:t>2</w:t>
      </w:r>
      <w:r w:rsidR="00181C4D" w:rsidRPr="00D406C3">
        <w:rPr>
          <w:sz w:val="28"/>
          <w:szCs w:val="28"/>
          <w:shd w:val="clear" w:color="auto" w:fill="FFFFFF"/>
          <w:lang w:val="uk-UA"/>
        </w:rPr>
        <w:t xml:space="preserve"> особи (він, дружина)</w:t>
      </w:r>
      <w:r w:rsidR="00225CFE" w:rsidRPr="00D406C3">
        <w:rPr>
          <w:sz w:val="28"/>
          <w:szCs w:val="28"/>
          <w:shd w:val="clear" w:color="auto" w:fill="FFFFFF"/>
          <w:lang w:val="uk-UA"/>
        </w:rPr>
        <w:t>.</w:t>
      </w:r>
      <w:r w:rsidR="00A9586B" w:rsidRPr="00D406C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D01242E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0F99E5B9" w14:textId="3ED2EF2A" w:rsidR="00716C7B" w:rsidRDefault="00D62487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</w:rPr>
        <w:t>2</w:t>
      </w:r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Надати в порядку тимчасового поліпшення житлових умов без зняття з квартирного обліку </w:t>
      </w:r>
      <w:r w:rsidR="00B16ED1">
        <w:rPr>
          <w:color w:val="303030"/>
          <w:sz w:val="28"/>
          <w:szCs w:val="28"/>
          <w:lang w:val="uk-UA"/>
        </w:rPr>
        <w:t>ХХХХ</w:t>
      </w:r>
      <w:r w:rsidR="005B4BCE" w:rsidRPr="00D406C3">
        <w:rPr>
          <w:color w:val="303030"/>
          <w:sz w:val="28"/>
          <w:szCs w:val="28"/>
          <w:lang w:val="uk-UA"/>
        </w:rPr>
        <w:t xml:space="preserve"> </w:t>
      </w:r>
      <w:r w:rsidR="00B16ED1">
        <w:rPr>
          <w:color w:val="303030"/>
          <w:sz w:val="28"/>
          <w:szCs w:val="28"/>
          <w:lang w:val="uk-UA"/>
        </w:rPr>
        <w:t xml:space="preserve">ХХХ </w:t>
      </w:r>
      <w:proofErr w:type="spellStart"/>
      <w:r w:rsidR="00B16ED1">
        <w:rPr>
          <w:color w:val="303030"/>
          <w:sz w:val="28"/>
          <w:szCs w:val="28"/>
          <w:lang w:val="uk-UA"/>
        </w:rPr>
        <w:t>ХХХ</w:t>
      </w:r>
      <w:proofErr w:type="spellEnd"/>
      <w:r w:rsidR="00B16ED1">
        <w:rPr>
          <w:color w:val="303030"/>
          <w:sz w:val="28"/>
          <w:szCs w:val="28"/>
          <w:lang w:val="uk-UA"/>
        </w:rPr>
        <w:t xml:space="preserve"> </w:t>
      </w:r>
      <w:r w:rsidR="009455CC" w:rsidRPr="00D406C3">
        <w:rPr>
          <w:sz w:val="28"/>
          <w:szCs w:val="28"/>
          <w:shd w:val="clear" w:color="auto" w:fill="FFFFFF"/>
          <w:lang w:val="uk-UA"/>
        </w:rPr>
        <w:t>1</w:t>
      </w:r>
      <w:r w:rsidR="00716C7B" w:rsidRPr="00D406C3">
        <w:rPr>
          <w:sz w:val="28"/>
          <w:szCs w:val="28"/>
          <w:lang w:val="uk-UA"/>
        </w:rPr>
        <w:t>-кімнатн</w:t>
      </w:r>
      <w:r w:rsidR="0028702D" w:rsidRPr="00D406C3">
        <w:rPr>
          <w:sz w:val="28"/>
          <w:szCs w:val="28"/>
          <w:lang w:val="uk-UA"/>
        </w:rPr>
        <w:t xml:space="preserve">у </w:t>
      </w:r>
      <w:r w:rsidR="00716C7B" w:rsidRPr="00D406C3">
        <w:rPr>
          <w:sz w:val="28"/>
          <w:szCs w:val="28"/>
          <w:lang w:val="uk-UA"/>
        </w:rPr>
        <w:t>квартир</w:t>
      </w:r>
      <w:r w:rsidR="0028702D" w:rsidRPr="00D406C3">
        <w:rPr>
          <w:sz w:val="28"/>
          <w:szCs w:val="28"/>
          <w:lang w:val="uk-UA"/>
        </w:rPr>
        <w:t>у</w:t>
      </w:r>
      <w:r w:rsidR="00716C7B" w:rsidRPr="00D406C3">
        <w:rPr>
          <w:sz w:val="28"/>
          <w:szCs w:val="28"/>
          <w:lang w:val="uk-UA"/>
        </w:rPr>
        <w:t xml:space="preserve"> №</w:t>
      </w:r>
      <w:r w:rsidR="00A75720" w:rsidRPr="00D406C3">
        <w:rPr>
          <w:sz w:val="28"/>
          <w:szCs w:val="28"/>
          <w:lang w:val="uk-UA"/>
        </w:rPr>
        <w:t> </w:t>
      </w:r>
      <w:r w:rsidR="00B16ED1">
        <w:rPr>
          <w:sz w:val="28"/>
          <w:szCs w:val="28"/>
          <w:lang w:val="uk-UA"/>
        </w:rPr>
        <w:t>ХХХ</w:t>
      </w:r>
      <w:r w:rsidR="00716C7B" w:rsidRPr="00D406C3">
        <w:rPr>
          <w:sz w:val="28"/>
          <w:szCs w:val="28"/>
          <w:lang w:val="uk-UA"/>
        </w:rPr>
        <w:t xml:space="preserve"> житловою площею </w:t>
      </w:r>
      <w:r w:rsidR="009455CC" w:rsidRPr="00D406C3">
        <w:rPr>
          <w:sz w:val="28"/>
          <w:szCs w:val="28"/>
          <w:lang w:val="uk-UA"/>
        </w:rPr>
        <w:t>18</w:t>
      </w:r>
      <w:r w:rsidR="00716C7B" w:rsidRPr="00D406C3">
        <w:rPr>
          <w:sz w:val="28"/>
          <w:szCs w:val="28"/>
          <w:lang w:val="uk-UA"/>
        </w:rPr>
        <w:t>,</w:t>
      </w:r>
      <w:r w:rsidR="005B4BCE" w:rsidRPr="00D406C3">
        <w:rPr>
          <w:sz w:val="28"/>
          <w:szCs w:val="28"/>
          <w:lang w:val="uk-UA"/>
        </w:rPr>
        <w:t>3</w:t>
      </w:r>
      <w:r w:rsidR="00716C7B" w:rsidRPr="00D406C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716C7B" w:rsidRPr="00D406C3">
        <w:rPr>
          <w:sz w:val="28"/>
          <w:szCs w:val="28"/>
          <w:lang w:val="uk-UA"/>
        </w:rPr>
        <w:t>кв.м</w:t>
      </w:r>
      <w:proofErr w:type="spellEnd"/>
      <w:proofErr w:type="gramEnd"/>
      <w:r w:rsidR="00716C7B" w:rsidRPr="00D406C3">
        <w:rPr>
          <w:sz w:val="28"/>
          <w:szCs w:val="28"/>
          <w:lang w:val="uk-UA"/>
        </w:rPr>
        <w:t xml:space="preserve"> по </w:t>
      </w:r>
      <w:r w:rsidR="00B16ED1">
        <w:rPr>
          <w:sz w:val="28"/>
          <w:szCs w:val="28"/>
          <w:lang w:val="uk-UA"/>
        </w:rPr>
        <w:t>ХХХХ</w:t>
      </w:r>
      <w:r w:rsidR="00716C7B" w:rsidRPr="00D406C3">
        <w:rPr>
          <w:sz w:val="28"/>
          <w:szCs w:val="28"/>
          <w:lang w:val="uk-UA"/>
        </w:rPr>
        <w:t xml:space="preserve">, </w:t>
      </w:r>
      <w:r w:rsidR="00B16ED1">
        <w:rPr>
          <w:sz w:val="28"/>
          <w:szCs w:val="28"/>
          <w:lang w:val="uk-UA"/>
        </w:rPr>
        <w:t>ХХХ</w:t>
      </w:r>
      <w:r w:rsidR="00716C7B" w:rsidRPr="00D406C3">
        <w:rPr>
          <w:sz w:val="28"/>
          <w:szCs w:val="28"/>
          <w:lang w:val="uk-UA"/>
        </w:rPr>
        <w:t xml:space="preserve"> </w:t>
      </w:r>
      <w:r w:rsidR="0001770C" w:rsidRPr="00D406C3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- </w:t>
      </w:r>
      <w:r w:rsidR="005B4BCE" w:rsidRPr="00D406C3">
        <w:rPr>
          <w:sz w:val="28"/>
          <w:szCs w:val="28"/>
          <w:shd w:val="clear" w:color="auto" w:fill="FFFFFF"/>
          <w:lang w:val="uk-UA"/>
        </w:rPr>
        <w:t>3</w:t>
      </w:r>
      <w:r w:rsidR="00716C7B" w:rsidRPr="00D406C3">
        <w:rPr>
          <w:sz w:val="28"/>
          <w:szCs w:val="28"/>
          <w:shd w:val="clear" w:color="auto" w:fill="FFFFFF"/>
          <w:lang w:val="uk-UA"/>
        </w:rPr>
        <w:t xml:space="preserve"> особи (він, дружина</w:t>
      </w:r>
      <w:r w:rsidR="005B4BCE" w:rsidRPr="00D406C3">
        <w:rPr>
          <w:sz w:val="28"/>
          <w:szCs w:val="28"/>
          <w:shd w:val="clear" w:color="auto" w:fill="FFFFFF"/>
          <w:lang w:val="uk-UA"/>
        </w:rPr>
        <w:t>, дочка</w:t>
      </w:r>
      <w:r w:rsidR="00716C7B" w:rsidRPr="00D406C3">
        <w:rPr>
          <w:sz w:val="28"/>
          <w:szCs w:val="28"/>
          <w:shd w:val="clear" w:color="auto" w:fill="FFFFFF"/>
          <w:lang w:val="uk-UA"/>
        </w:rPr>
        <w:t>).</w:t>
      </w:r>
    </w:p>
    <w:p w14:paraId="06B119CD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0FC79B41" w14:textId="77777777" w:rsidR="00B16ED1" w:rsidRDefault="00225CFE" w:rsidP="00B16E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  <w:lang w:val="uk-UA"/>
        </w:rPr>
        <w:t>3.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Відмовити </w:t>
      </w:r>
      <w:r w:rsidR="00B16ED1">
        <w:rPr>
          <w:color w:val="303030"/>
          <w:sz w:val="28"/>
          <w:szCs w:val="28"/>
          <w:lang w:val="uk-UA"/>
        </w:rPr>
        <w:t>ХХХХ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r w:rsidR="00B16ED1">
        <w:rPr>
          <w:color w:val="303030"/>
          <w:sz w:val="28"/>
          <w:szCs w:val="28"/>
          <w:lang w:val="uk-UA"/>
        </w:rPr>
        <w:t xml:space="preserve">ХХХ </w:t>
      </w:r>
      <w:proofErr w:type="spellStart"/>
      <w:r w:rsidR="00B16ED1">
        <w:rPr>
          <w:color w:val="303030"/>
          <w:sz w:val="28"/>
          <w:szCs w:val="28"/>
          <w:lang w:val="uk-UA"/>
        </w:rPr>
        <w:t>ХХХ</w:t>
      </w:r>
      <w:proofErr w:type="spellEnd"/>
      <w:r w:rsidR="00B16ED1">
        <w:rPr>
          <w:color w:val="303030"/>
          <w:sz w:val="28"/>
          <w:szCs w:val="28"/>
          <w:lang w:val="uk-UA"/>
        </w:rPr>
        <w:t xml:space="preserve"> </w:t>
      </w:r>
      <w:r w:rsidR="006F00A3">
        <w:rPr>
          <w:color w:val="303030"/>
          <w:sz w:val="28"/>
          <w:szCs w:val="28"/>
          <w:lang w:val="uk-UA"/>
        </w:rPr>
        <w:t>в</w:t>
      </w:r>
      <w:r w:rsidRPr="00D406C3">
        <w:rPr>
          <w:color w:val="303030"/>
          <w:sz w:val="28"/>
          <w:szCs w:val="28"/>
          <w:lang w:val="uk-UA"/>
        </w:rPr>
        <w:t xml:space="preserve"> наданні 1-кімнатної квартири № </w:t>
      </w:r>
      <w:r w:rsidR="00B16ED1">
        <w:rPr>
          <w:color w:val="303030"/>
          <w:sz w:val="28"/>
          <w:szCs w:val="28"/>
          <w:lang w:val="uk-UA"/>
        </w:rPr>
        <w:t>ХХХ</w:t>
      </w:r>
      <w:r w:rsidRPr="00D406C3">
        <w:rPr>
          <w:color w:val="303030"/>
          <w:sz w:val="28"/>
          <w:szCs w:val="28"/>
          <w:lang w:val="uk-UA"/>
        </w:rPr>
        <w:t xml:space="preserve"> житловою площею 14,2 </w:t>
      </w:r>
      <w:proofErr w:type="spellStart"/>
      <w:r w:rsidRPr="00D406C3">
        <w:rPr>
          <w:color w:val="303030"/>
          <w:sz w:val="28"/>
          <w:szCs w:val="28"/>
          <w:lang w:val="uk-UA"/>
        </w:rPr>
        <w:t>кв.м</w:t>
      </w:r>
      <w:proofErr w:type="spellEnd"/>
      <w:r w:rsidRPr="00D406C3">
        <w:rPr>
          <w:color w:val="303030"/>
          <w:sz w:val="28"/>
          <w:szCs w:val="28"/>
          <w:lang w:val="uk-UA"/>
        </w:rPr>
        <w:t xml:space="preserve"> по вул. </w:t>
      </w:r>
      <w:r w:rsidR="00B16ED1">
        <w:rPr>
          <w:sz w:val="28"/>
          <w:szCs w:val="28"/>
          <w:lang w:val="uk-UA"/>
        </w:rPr>
        <w:t>ХХХХ</w:t>
      </w:r>
      <w:r w:rsidRPr="00D406C3">
        <w:rPr>
          <w:color w:val="303030"/>
          <w:sz w:val="28"/>
          <w:szCs w:val="28"/>
          <w:lang w:val="uk-UA"/>
        </w:rPr>
        <w:t>, у якості тимчасового поліпшення житлових умов, на склад сім’ї - 2</w:t>
      </w:r>
      <w:r w:rsidRPr="00D406C3">
        <w:rPr>
          <w:sz w:val="28"/>
          <w:szCs w:val="28"/>
          <w:shd w:val="clear" w:color="auto" w:fill="FFFFFF"/>
          <w:lang w:val="uk-UA"/>
        </w:rPr>
        <w:t xml:space="preserve"> особи (він, дружина) у зв’язку з прийняттям рішення на користь </w:t>
      </w:r>
      <w:r w:rsidR="00B16ED1">
        <w:rPr>
          <w:sz w:val="28"/>
          <w:szCs w:val="28"/>
          <w:shd w:val="clear" w:color="auto" w:fill="FFFFFF"/>
          <w:lang w:val="uk-UA"/>
        </w:rPr>
        <w:t>ХХХХ</w:t>
      </w:r>
      <w:r w:rsidRPr="00D406C3">
        <w:rPr>
          <w:sz w:val="28"/>
          <w:szCs w:val="28"/>
          <w:shd w:val="clear" w:color="auto" w:fill="FFFFFF"/>
          <w:lang w:val="uk-UA"/>
        </w:rPr>
        <w:t>.</w:t>
      </w:r>
    </w:p>
    <w:p w14:paraId="2E6F9528" w14:textId="77777777" w:rsidR="00B16ED1" w:rsidRDefault="00B16ED1" w:rsidP="00B16E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6C4D84E8" w14:textId="779BC8B4" w:rsidR="00225CFE" w:rsidRPr="00D406C3" w:rsidRDefault="00BA1B1F" w:rsidP="00B16E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354AABA4" w14:textId="20BCFBF8" w:rsidR="00EC6672" w:rsidRDefault="00225CF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lastRenderedPageBreak/>
        <w:t>4</w:t>
      </w:r>
      <w:r w:rsidR="00EC6672" w:rsidRPr="00D406C3">
        <w:rPr>
          <w:color w:val="303030"/>
          <w:sz w:val="28"/>
          <w:szCs w:val="28"/>
          <w:lang w:val="uk-UA"/>
        </w:rPr>
        <w:t>. Відділу обліку та розподілу житла Миколаївської міської ради (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Войтовичу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>)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EC6672" w:rsidRPr="00D406C3">
        <w:rPr>
          <w:color w:val="303030"/>
          <w:sz w:val="28"/>
          <w:szCs w:val="28"/>
          <w:lang w:val="uk-UA"/>
        </w:rPr>
        <w:t>видати ордер</w:t>
      </w:r>
      <w:r w:rsidR="005C5E0B" w:rsidRPr="00D406C3">
        <w:rPr>
          <w:color w:val="303030"/>
          <w:sz w:val="28"/>
          <w:szCs w:val="28"/>
          <w:lang w:val="uk-UA"/>
        </w:rPr>
        <w:t>и</w:t>
      </w:r>
      <w:r w:rsidR="00EC6672" w:rsidRPr="00D406C3">
        <w:rPr>
          <w:color w:val="303030"/>
          <w:sz w:val="28"/>
          <w:szCs w:val="28"/>
          <w:lang w:val="uk-UA"/>
        </w:rPr>
        <w:t>.</w:t>
      </w:r>
    </w:p>
    <w:p w14:paraId="0D1B1112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</w:p>
    <w:p w14:paraId="0E7E67B1" w14:textId="437CFEB7" w:rsidR="00EC6672" w:rsidRPr="00D406C3" w:rsidRDefault="00225CF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5</w:t>
      </w:r>
      <w:r w:rsidR="00EC6672" w:rsidRPr="00D406C3">
        <w:rPr>
          <w:color w:val="303030"/>
          <w:sz w:val="28"/>
          <w:szCs w:val="28"/>
          <w:lang w:val="uk-UA"/>
        </w:rPr>
        <w:t>.</w:t>
      </w:r>
      <w:r w:rsidR="00A75720" w:rsidRPr="00D406C3">
        <w:rPr>
          <w:color w:val="303030"/>
          <w:sz w:val="28"/>
          <w:szCs w:val="28"/>
          <w:lang w:val="uk-UA"/>
        </w:rPr>
        <w:t> </w:t>
      </w:r>
      <w:r w:rsidR="00EC6672" w:rsidRPr="00D406C3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Лукова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 xml:space="preserve"> В.Д.</w:t>
      </w:r>
    </w:p>
    <w:p w14:paraId="225C9D70" w14:textId="626A86F3" w:rsidR="007D17AA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BC806F3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495120A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E6ACA08" w14:textId="699C4101" w:rsidR="006C4865" w:rsidRDefault="009455CC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М</w:t>
      </w:r>
      <w:r w:rsidR="000D0FEA" w:rsidRPr="00D406C3">
        <w:rPr>
          <w:color w:val="303030"/>
          <w:sz w:val="28"/>
          <w:szCs w:val="28"/>
          <w:lang w:val="uk-UA"/>
        </w:rPr>
        <w:t>іськ</w:t>
      </w:r>
      <w:r w:rsidRPr="00D406C3">
        <w:rPr>
          <w:color w:val="303030"/>
          <w:sz w:val="28"/>
          <w:szCs w:val="28"/>
          <w:lang w:val="uk-UA"/>
        </w:rPr>
        <w:t>ий</w:t>
      </w:r>
      <w:r w:rsidR="000D0FEA" w:rsidRPr="00D406C3">
        <w:rPr>
          <w:color w:val="303030"/>
          <w:sz w:val="28"/>
          <w:szCs w:val="28"/>
          <w:lang w:val="uk-UA"/>
        </w:rPr>
        <w:t xml:space="preserve"> голов</w:t>
      </w:r>
      <w:r w:rsidRPr="00D406C3">
        <w:rPr>
          <w:color w:val="303030"/>
          <w:sz w:val="28"/>
          <w:szCs w:val="28"/>
          <w:lang w:val="uk-UA"/>
        </w:rPr>
        <w:t>а</w:t>
      </w:r>
      <w:r w:rsidRPr="00D406C3">
        <w:rPr>
          <w:color w:val="303030"/>
          <w:sz w:val="28"/>
          <w:szCs w:val="28"/>
          <w:lang w:val="uk-UA"/>
        </w:rPr>
        <w:tab/>
      </w:r>
      <w:r w:rsidR="000D0FEA" w:rsidRPr="00D406C3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Pr="00D406C3">
        <w:rPr>
          <w:color w:val="303030"/>
          <w:sz w:val="28"/>
          <w:szCs w:val="28"/>
          <w:lang w:val="uk-UA"/>
        </w:rPr>
        <w:tab/>
      </w:r>
      <w:r w:rsidRPr="00D406C3">
        <w:rPr>
          <w:color w:val="303030"/>
          <w:sz w:val="28"/>
          <w:szCs w:val="28"/>
          <w:lang w:val="uk-UA"/>
        </w:rPr>
        <w:tab/>
        <w:t xml:space="preserve">     </w:t>
      </w:r>
      <w:r w:rsidR="006C4865">
        <w:rPr>
          <w:color w:val="303030"/>
          <w:sz w:val="28"/>
          <w:szCs w:val="28"/>
          <w:lang w:val="uk-UA"/>
        </w:rPr>
        <w:t xml:space="preserve">    </w:t>
      </w:r>
      <w:r w:rsidRPr="00D406C3">
        <w:rPr>
          <w:color w:val="303030"/>
          <w:sz w:val="28"/>
          <w:szCs w:val="28"/>
          <w:lang w:val="uk-UA"/>
        </w:rPr>
        <w:t xml:space="preserve"> О.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СЄНКЕВИЧ</w:t>
      </w:r>
    </w:p>
    <w:p w14:paraId="4386379E" w14:textId="33BF569E" w:rsidR="00C20FBF" w:rsidRPr="00D406C3" w:rsidRDefault="00C20FBF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br w:type="page"/>
      </w:r>
    </w:p>
    <w:p w14:paraId="0F107401" w14:textId="5919CC47" w:rsidR="00C20FBF" w:rsidRPr="00D406C3" w:rsidRDefault="00C20FBF" w:rsidP="00C20FBF">
      <w:pPr>
        <w:widowControl w:val="0"/>
        <w:spacing w:line="216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D406C3">
        <w:rPr>
          <w:rFonts w:ascii="Times New Roman" w:hAnsi="Times New Roman" w:cs="Times New Roman"/>
          <w:lang w:val="en-US"/>
        </w:rPr>
        <w:lastRenderedPageBreak/>
        <w:t>v</w:t>
      </w:r>
      <w:r w:rsidRPr="00D406C3">
        <w:rPr>
          <w:rFonts w:ascii="Times New Roman" w:hAnsi="Times New Roman" w:cs="Times New Roman"/>
        </w:rPr>
        <w:t>-</w:t>
      </w:r>
      <w:proofErr w:type="spellStart"/>
      <w:r w:rsidRPr="00D406C3">
        <w:rPr>
          <w:rFonts w:ascii="Times New Roman" w:hAnsi="Times New Roman" w:cs="Times New Roman"/>
          <w:lang w:val="en-US"/>
        </w:rPr>
        <w:t>ju</w:t>
      </w:r>
      <w:proofErr w:type="spellEnd"/>
      <w:r w:rsidRPr="00D406C3">
        <w:rPr>
          <w:rFonts w:ascii="Times New Roman" w:hAnsi="Times New Roman" w:cs="Times New Roman"/>
          <w:lang w:val="uk-UA"/>
        </w:rPr>
        <w:t>-11</w:t>
      </w:r>
      <w:r w:rsidR="0053250C" w:rsidRPr="00D406C3">
        <w:rPr>
          <w:rFonts w:ascii="Times New Roman" w:hAnsi="Times New Roman" w:cs="Times New Roman"/>
          <w:lang w:val="uk-UA"/>
        </w:rPr>
        <w:t>9</w:t>
      </w:r>
      <w:r w:rsidR="00704DBE" w:rsidRPr="00D406C3">
        <w:rPr>
          <w:rFonts w:ascii="Times New Roman" w:hAnsi="Times New Roman" w:cs="Times New Roman"/>
          <w:lang w:val="uk-UA"/>
        </w:rPr>
        <w:t>8</w:t>
      </w:r>
    </w:p>
    <w:p w14:paraId="053F0868" w14:textId="77777777" w:rsidR="00C20FBF" w:rsidRPr="00D406C3" w:rsidRDefault="00C20FBF" w:rsidP="00C20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5E32408A" w14:textId="77777777" w:rsidR="00C20FBF" w:rsidRPr="00D406C3" w:rsidRDefault="00C20FBF" w:rsidP="00C2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14:paraId="48E2E844" w14:textId="3B569AEC" w:rsidR="00C20FBF" w:rsidRPr="00D406C3" w:rsidRDefault="00C20FBF" w:rsidP="00D406C3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D406C3">
        <w:rPr>
          <w:sz w:val="28"/>
          <w:szCs w:val="28"/>
          <w:lang w:val="uk-UA"/>
        </w:rPr>
        <w:t>«</w:t>
      </w:r>
      <w:r w:rsidR="00D406C3" w:rsidRPr="00D406C3">
        <w:rPr>
          <w:rFonts w:eastAsiaTheme="minorHAnsi"/>
          <w:color w:val="000000"/>
          <w:sz w:val="28"/>
          <w:szCs w:val="28"/>
          <w:lang w:val="uk-UA" w:eastAsia="en-US"/>
        </w:rPr>
        <w:t>Про  поліпшення та відмову у поліпшенні житлових умов громадян і надання їм житлових приміщень</w:t>
      </w:r>
      <w:r w:rsidRPr="00D406C3">
        <w:rPr>
          <w:rFonts w:eastAsiaTheme="minorHAnsi"/>
          <w:color w:val="000000"/>
          <w:sz w:val="28"/>
          <w:szCs w:val="28"/>
          <w:lang w:val="uk-UA" w:eastAsia="en-US"/>
        </w:rPr>
        <w:t>»</w:t>
      </w:r>
    </w:p>
    <w:p w14:paraId="43F55564" w14:textId="77777777" w:rsidR="00C20FBF" w:rsidRPr="00D406C3" w:rsidRDefault="00C20FBF" w:rsidP="00C20FBF">
      <w:pPr>
        <w:widowControl w:val="0"/>
        <w:spacing w:line="21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D9AB41" w14:textId="04812EA3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="00D406C3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поліпшення та відмову у поліпшенні житлових умов громадян і надання їм житлових приміщень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- відділ </w:t>
      </w:r>
      <w:bookmarkStart w:id="0" w:name="_Hlk158037024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 та розподілу житла ММР</w:t>
      </w:r>
      <w:bookmarkEnd w:id="0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особі начальника відділу обліку та розподілу житла  ММР  Войтовича Сергія Анатолійовича, телефон 37-03-08.</w:t>
      </w:r>
    </w:p>
    <w:p w14:paraId="5C595805" w14:textId="77777777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Розробник проєкту рішення – заступник начальника відділу обліку та розподілу житла ММР </w:t>
      </w:r>
      <w:proofErr w:type="spellStart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Тріщук</w:t>
      </w:r>
      <w:proofErr w:type="spellEnd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Анатолій Валерійович, телефон 37-00-57</w:t>
      </w:r>
    </w:p>
    <w:p w14:paraId="14C521E1" w14:textId="627DB974" w:rsidR="00C20FBF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 рішення «</w:t>
      </w:r>
      <w:r w:rsidR="00D406C3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поліпшення та відмову у поліпшенні житлових умов громадян і надання їм житлових приміщень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розроблено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урахуванням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рекомендацій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ради,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жилими приміщеннями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вимог житлового законодавства.</w:t>
      </w:r>
    </w:p>
    <w:p w14:paraId="4C8E31E3" w14:textId="500F55C2" w:rsidR="00287BA1" w:rsidRDefault="00743FB0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 розробці про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рішення прийнято до уваги положення пункту 54 Правил обліку громадян, які потребують поліпшення житлових умов і надання їм житло</w:t>
      </w:r>
      <w:r w:rsidR="00107D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приміщень в Українській РСР, затверджених постановою Ради Міністрів УРСР і української республіканської ради профспілок від 11.12.1984 №470 (далі – Правила обліку), в якому зазначено що в окремих випадках на прохання громадян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перебувають на квартирному обліку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першу чергу тих, у яких настала черговість на одержання жилих приміщень), та громадян, що користуються правом позачергового одержання жилих приміщень, у порядку тимчасового поліпшення житлових умов їм може бути надане жиле приміщення, яке не відповідає вимогам, передбаченим пунктом 51 і абзацом першим пункту 52 цих Правил, </w:t>
      </w:r>
      <w:r w:rsidRPr="00287BA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або за розміром менше від рівня середньої забезпеченості громадян жилою площею в даному населеному пункті</w:t>
      </w:r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збереженням відповідно права перебування на обліку та в списках </w:t>
      </w:r>
      <w:proofErr w:type="spellStart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першочерговиків</w:t>
      </w:r>
      <w:proofErr w:type="spellEnd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в списку </w:t>
      </w:r>
      <w:proofErr w:type="spellStart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позачерговиків</w:t>
      </w:r>
      <w:proofErr w:type="spellEnd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перебувають на квартирному обліку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72DDEFBF" w14:textId="77777777" w:rsidR="00225F68" w:rsidRDefault="00225F68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BF9B01B" w14:textId="49261486" w:rsidR="00CC6441" w:rsidRDefault="00225F68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Стосовно пункту 1 про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кту рішення. </w:t>
      </w:r>
    </w:p>
    <w:p w14:paraId="45F21D3C" w14:textId="6C86C92E" w:rsidR="00584C12" w:rsidRDefault="00225F68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сайті Миколаївської міської ради у розділі «житло»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6441" w:rsidRP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C6441" w:rsidRP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було розміщено повідомлення про 1-кімнатн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6441" w:rsidRP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житловою площею 14,2 </w:t>
      </w:r>
      <w:proofErr w:type="spellStart"/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 вул. Крилова, 38В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потребує приведення у відповідність до санітарно-технічних норм. Вказане повідомлення опубліковане для громадян, що перебувають на квартирному обліку та квартира може бути розподілена на їх прохання.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AD592A" w14:textId="3A196B56" w:rsidR="00A201CA" w:rsidRDefault="003A5805" w:rsidP="00A201C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міськвиконкому з</w:t>
      </w:r>
      <w:r w:rsid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вернувся учасник бойових дій</w:t>
      </w:r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військовослужбовець Національної гвардії України</w:t>
      </w:r>
      <w:r w:rsid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Параскун</w:t>
      </w:r>
      <w:proofErr w:type="spellEnd"/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F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.О. </w:t>
      </w:r>
      <w:r w:rsidR="00225F6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проханням надати</w:t>
      </w:r>
      <w:r w:rsidR="00584C12" w:rsidRP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F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вказану вище квартиру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с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 сім’ї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 особи (він, дружина)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Сім’я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квартирному обліку та </w:t>
      </w:r>
      <w:r w:rsidR="00B92505"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користуються правом п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ершочергового </w:t>
      </w:r>
      <w:r w:rsidR="00B92505"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одержання жилих </w:t>
      </w:r>
      <w:r w:rsidR="00B92505"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приміщень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(перебувають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списку 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першочергове отр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мання житла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201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6248FBD" w14:textId="1180CA1B" w:rsidR="00CD3E99" w:rsidRDefault="00CD3E99" w:rsidP="00CD3E9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звернувся військовослужбовець Національної гвардії України 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Є.Ю. 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проханням надати</w:t>
      </w:r>
      <w:r w:rsidR="003A5805" w:rsidRP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вказану вище квартиру на його склад сім’ї дві особи (він, дружина)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Сім’я перебуває на квартирному обліку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загальних списках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6F7EDA6E" w14:textId="66772988" w:rsidR="00225F68" w:rsidRDefault="00584C12" w:rsidP="00A201C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Зазначена квартира </w:t>
      </w:r>
      <w:r w:rsidR="00A201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</w:t>
      </w:r>
      <w:r w:rsidR="00A201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 та на прохання громадян може бути розподілена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49BD61D9" w14:textId="3B268D04" w:rsidR="00A201CA" w:rsidRDefault="00A201CA" w:rsidP="00A201C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засіданні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комісії з житлових питань при виконкомі Миколаївської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овано надати квартиру №103</w:t>
      </w:r>
      <w:r w:rsidRPr="00A201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вул. Крилова, 38В сім’ї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Параскун</w:t>
      </w:r>
      <w:proofErr w:type="spellEnd"/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 наявне у них пріоритетне право на одержання житла по відношенню до</w:t>
      </w:r>
      <w:r w:rsidR="00CD3E99" w:rsidRP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сім’ї </w:t>
      </w:r>
      <w:proofErr w:type="spellStart"/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Голік</w:t>
      </w:r>
      <w:proofErr w:type="spellEnd"/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пов’язане із тим, що сім’я </w:t>
      </w:r>
      <w:proofErr w:type="spellStart"/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Параскун</w:t>
      </w:r>
      <w:proofErr w:type="spellEnd"/>
      <w:r w:rsidR="00CD3E99"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користуються правом п</w:t>
      </w:r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ершочергового </w:t>
      </w:r>
      <w:r w:rsidR="00CD3E99"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одержання жилих приміщень</w:t>
      </w:r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(перебувають у списку громадян на першочергове отримання житла).   </w:t>
      </w:r>
    </w:p>
    <w:p w14:paraId="6299E9FC" w14:textId="77777777" w:rsidR="00225F68" w:rsidRDefault="00287BA1" w:rsidP="002E269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18A73580" w14:textId="77777777" w:rsidR="00355AF8" w:rsidRDefault="00225F68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Стосовно пункту 2 проекту рішення. </w:t>
      </w:r>
    </w:p>
    <w:p w14:paraId="2F10B7F4" w14:textId="4146424D" w:rsidR="003A5805" w:rsidRDefault="00287BA1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офіційному сайті Миколаївської міської ради у розділі «житло» 03.03.2023 було розміщено повідомлення про 1-кімнатну квартиру по пр. Героїв України, яка потребує приведення у відповідність до санітарно-технічних норм. 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Вказане повідомлення опубліковане для громадян, що перебувають на квартирному обліку та квартира може бути розподілена на їх прохання.</w:t>
      </w:r>
    </w:p>
    <w:p w14:paraId="211E3C69" w14:textId="4CBEDC3C" w:rsidR="00135DC2" w:rsidRDefault="00584C12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міськвиконкому звернувся військовослуж</w:t>
      </w:r>
      <w:r w:rsidR="000C0246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овець Національної гвардії України </w:t>
      </w:r>
      <w:proofErr w:type="spellStart"/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Магей</w:t>
      </w:r>
      <w:proofErr w:type="spellEnd"/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.М.</w:t>
      </w:r>
      <w:r w:rsidR="00135DC2" w:rsidRPr="00135D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5DC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проханням надати</w:t>
      </w:r>
      <w:r w:rsidR="00135DC2" w:rsidRP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5D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вказану вище квартиру</w:t>
      </w:r>
      <w:r w:rsidR="007A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його склад сім’ї три особи (він, дружина, донька).</w:t>
      </w:r>
      <w:r w:rsidR="00135D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Сім’я перебуває на квартирному обліку.</w:t>
      </w:r>
    </w:p>
    <w:p w14:paraId="5CE6833C" w14:textId="74BC6B37" w:rsidR="002E2694" w:rsidRDefault="002E2694" w:rsidP="007A4AF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Згідно довідки голови ОСББ «Теремок» від 15.01.2024 квартира №4</w:t>
      </w:r>
      <w:r w:rsidRPr="002E2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пр. Героїв України, 83 є вільною та в ній ніхто не проживає.</w:t>
      </w:r>
      <w:r w:rsidR="007A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квартирі  зареєстрований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попередній мешканець, який помер.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наявність у будь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 із громадян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рав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користування 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(проживання) чи володіння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вказаною комунальною квартирою</w:t>
      </w:r>
      <w:r w:rsidR="007A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відсутні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38D734A" w14:textId="21E2B09A" w:rsidR="002E2694" w:rsidRDefault="007A4AF3" w:rsidP="002E2694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вартира №4</w:t>
      </w:r>
      <w:r w:rsidR="001627D6" w:rsidRPr="002E2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пр. Героїв України, 83 фактично та юридично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1627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вільною. </w:t>
      </w:r>
      <w:r w:rsidR="002E2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45CE883A" w14:textId="04376C1C" w:rsidR="00135DC2" w:rsidRDefault="00135DC2" w:rsidP="00135DC2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засіданні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комісії з житлових питань при виконкомі Миколаївської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овано надати квартиру №4</w:t>
      </w:r>
      <w:r w:rsidRPr="00135D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пр. Героїв України, 83  сім’ї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1218E7CB" w14:textId="77777777" w:rsidR="007A4AF3" w:rsidRDefault="007A4AF3" w:rsidP="00135DC2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B4726C" w14:textId="30CEC72B" w:rsidR="007A4AF3" w:rsidRDefault="007A4AF3" w:rsidP="00135DC2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Зауваження юридичного департаменту ММР до даного проекту рішення винесені без врахування наступних факторів: не розподілення вказаних квартир спричиняє збитки місцевому бюджет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необхідність сплати за комунальні послуги; через незадовільний санітарно-технічний стан квартир, громадяни, що перебувають на квартирному обліку при огляді зазначених квартир не виявили бажання щодо отримання цих квартир</w:t>
      </w:r>
      <w:r w:rsidRPr="007A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порядку черговості</w:t>
      </w:r>
      <w:r w:rsidR="00BE33EF">
        <w:rPr>
          <w:rFonts w:ascii="Times New Roman" w:hAnsi="Times New Roman" w:cs="Times New Roman"/>
          <w:color w:val="000000"/>
          <w:sz w:val="28"/>
          <w:szCs w:val="28"/>
          <w:lang w:val="uk-UA"/>
        </w:rPr>
        <w:t>; реєстрація померлого в квартирі не перешкоджає видачі ордеру на заселенню черговика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</w:p>
    <w:p w14:paraId="73D6DB87" w14:textId="414C0D00" w:rsidR="00287BA1" w:rsidRDefault="002E2694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59F160BA" w14:textId="5E3DF0D8" w:rsidR="00D62487" w:rsidRPr="00D406C3" w:rsidRDefault="00C20FBF" w:rsidP="00D624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D406C3">
        <w:rPr>
          <w:rFonts w:eastAsiaTheme="minorHAnsi"/>
          <w:color w:val="000000"/>
          <w:sz w:val="28"/>
          <w:szCs w:val="28"/>
          <w:lang w:val="uk-UA" w:eastAsia="en-US"/>
        </w:rPr>
        <w:t>Проєкт рішення   «</w:t>
      </w:r>
      <w:r w:rsidR="00D406C3" w:rsidRPr="00D406C3">
        <w:rPr>
          <w:rFonts w:eastAsiaTheme="minorHAnsi"/>
          <w:color w:val="000000"/>
          <w:sz w:val="28"/>
          <w:szCs w:val="28"/>
          <w:lang w:val="uk-UA" w:eastAsia="en-US"/>
        </w:rPr>
        <w:t>Про  поліпшення та відмову у поліпшенні житлових умов громадян і надання їм житлових приміщень</w:t>
      </w:r>
      <w:r w:rsidRPr="00D406C3">
        <w:rPr>
          <w:rFonts w:eastAsiaTheme="minorHAnsi"/>
          <w:color w:val="000000"/>
          <w:sz w:val="28"/>
          <w:szCs w:val="28"/>
          <w:lang w:val="uk-UA" w:eastAsia="en-US"/>
        </w:rPr>
        <w:t xml:space="preserve">» розроблено  відповідно до </w:t>
      </w:r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 xml:space="preserve">вимог </w:t>
      </w:r>
      <w:proofErr w:type="spellStart"/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>ст.ст</w:t>
      </w:r>
      <w:proofErr w:type="spellEnd"/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 xml:space="preserve">. 42, абз.4 ч.1, ч.2 46, 48, 58  Житлового  кодексу  України, </w:t>
      </w:r>
      <w:r w:rsidR="00107D45">
        <w:rPr>
          <w:color w:val="000000"/>
          <w:sz w:val="28"/>
          <w:szCs w:val="28"/>
          <w:lang w:val="uk-UA"/>
        </w:rPr>
        <w:t xml:space="preserve">п.51, 52, 54 </w:t>
      </w:r>
      <w:r w:rsidR="00107D45">
        <w:rPr>
          <w:color w:val="000000"/>
          <w:sz w:val="28"/>
          <w:szCs w:val="28"/>
          <w:lang w:val="uk-UA"/>
        </w:rPr>
        <w:lastRenderedPageBreak/>
        <w:t xml:space="preserve">Правил обліку громадян, які потребують поліпшення житлових умов і надання їм житлових приміщень в Українській РСР, </w:t>
      </w:r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 xml:space="preserve">п.14 ч.1 ст.12 Закону України «Про статус ветеранів війни, гарантії їх соціального захисту», пп.2 п. «а», пп.8 </w:t>
      </w:r>
      <w:proofErr w:type="spellStart"/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>п.«б</w:t>
      </w:r>
      <w:proofErr w:type="spellEnd"/>
      <w:r w:rsidR="00D62487" w:rsidRPr="00D406C3">
        <w:rPr>
          <w:rFonts w:eastAsiaTheme="minorHAnsi"/>
          <w:color w:val="000000"/>
          <w:sz w:val="28"/>
          <w:szCs w:val="28"/>
          <w:lang w:val="uk-UA" w:eastAsia="en-US"/>
        </w:rPr>
        <w:t>» ст.30 Закону України «Про місцеве самоврядування в Україні».</w:t>
      </w:r>
    </w:p>
    <w:p w14:paraId="5B57C0E5" w14:textId="1C1893A4" w:rsidR="00C20FBF" w:rsidRPr="00D406C3" w:rsidRDefault="00C20FBF" w:rsidP="00D624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DB45CB6" w14:textId="77777777" w:rsidR="0042519D" w:rsidRPr="00D406C3" w:rsidRDefault="0042519D" w:rsidP="00C20FBF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900A6D" w14:textId="2A8C6DB1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обліку</w:t>
      </w:r>
    </w:p>
    <w:p w14:paraId="57904E58" w14:textId="0DDE83A4" w:rsidR="00C20FBF" w:rsidRPr="00D406C3" w:rsidRDefault="00C20FBF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sz w:val="28"/>
          <w:szCs w:val="28"/>
          <w:lang w:val="uk-UA"/>
        </w:rPr>
        <w:t xml:space="preserve">та розподілу житла ММР                                                        </w:t>
      </w:r>
      <w:r w:rsidR="001D30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406C3">
        <w:rPr>
          <w:rFonts w:ascii="Times New Roman" w:hAnsi="Times New Roman" w:cs="Times New Roman"/>
          <w:sz w:val="28"/>
          <w:szCs w:val="28"/>
          <w:lang w:val="uk-UA"/>
        </w:rPr>
        <w:t xml:space="preserve">       С.</w:t>
      </w:r>
      <w:r w:rsidR="001D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</w:p>
    <w:p w14:paraId="011F66D3" w14:textId="2CB85A0F" w:rsidR="00A75720" w:rsidRPr="00D406C3" w:rsidRDefault="00A75720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63CE23" w14:textId="77777777" w:rsidR="00A75720" w:rsidRPr="00D406C3" w:rsidRDefault="00A75720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A3E7D6" w14:textId="28A57C04" w:rsidR="00C20FBF" w:rsidRDefault="00C20FBF" w:rsidP="00A75720">
      <w:pPr>
        <w:widowControl w:val="0"/>
        <w:jc w:val="both"/>
        <w:outlineLvl w:val="0"/>
        <w:rPr>
          <w:rFonts w:ascii="Times New Roman" w:hAnsi="Times New Roman" w:cs="Times New Roman"/>
          <w:lang w:val="uk-UA"/>
        </w:rPr>
      </w:pPr>
      <w:r w:rsidRPr="00D406C3">
        <w:rPr>
          <w:rFonts w:ascii="Times New Roman" w:hAnsi="Times New Roman" w:cs="Times New Roman"/>
          <w:lang w:val="uk-UA"/>
        </w:rPr>
        <w:t xml:space="preserve">Анатолій </w:t>
      </w:r>
      <w:proofErr w:type="spellStart"/>
      <w:r w:rsidRPr="00D406C3">
        <w:rPr>
          <w:rFonts w:ascii="Times New Roman" w:hAnsi="Times New Roman" w:cs="Times New Roman"/>
          <w:lang w:val="uk-UA"/>
        </w:rPr>
        <w:t>Тріщук</w:t>
      </w:r>
      <w:proofErr w:type="spellEnd"/>
      <w:r w:rsidRPr="00D406C3">
        <w:rPr>
          <w:rFonts w:ascii="Times New Roman" w:hAnsi="Times New Roman" w:cs="Times New Roman"/>
          <w:lang w:val="uk-UA"/>
        </w:rPr>
        <w:t>, 370057</w:t>
      </w:r>
    </w:p>
    <w:sectPr w:rsidR="00C20FBF" w:rsidSect="006679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18B2" w14:textId="77777777" w:rsidR="006B4C3F" w:rsidRDefault="006B4C3F" w:rsidP="00A75720">
      <w:pPr>
        <w:spacing w:after="0" w:line="240" w:lineRule="auto"/>
      </w:pPr>
      <w:r>
        <w:separator/>
      </w:r>
    </w:p>
  </w:endnote>
  <w:endnote w:type="continuationSeparator" w:id="0">
    <w:p w14:paraId="2D8C0E04" w14:textId="77777777" w:rsidR="006B4C3F" w:rsidRDefault="006B4C3F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CFA4" w14:textId="77777777" w:rsidR="006B4C3F" w:rsidRDefault="006B4C3F" w:rsidP="00A75720">
      <w:pPr>
        <w:spacing w:after="0" w:line="240" w:lineRule="auto"/>
      </w:pPr>
      <w:r>
        <w:separator/>
      </w:r>
    </w:p>
  </w:footnote>
  <w:footnote w:type="continuationSeparator" w:id="0">
    <w:p w14:paraId="6EEF4E83" w14:textId="77777777" w:rsidR="006B4C3F" w:rsidRDefault="006B4C3F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EndPr/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074EE"/>
    <w:rsid w:val="0001770C"/>
    <w:rsid w:val="00022C37"/>
    <w:rsid w:val="000554D7"/>
    <w:rsid w:val="000866D2"/>
    <w:rsid w:val="000B0D84"/>
    <w:rsid w:val="000C0246"/>
    <w:rsid w:val="000D0FEA"/>
    <w:rsid w:val="00107D45"/>
    <w:rsid w:val="00135DC2"/>
    <w:rsid w:val="0015187F"/>
    <w:rsid w:val="001627D6"/>
    <w:rsid w:val="00170DF8"/>
    <w:rsid w:val="001764C3"/>
    <w:rsid w:val="00181C4D"/>
    <w:rsid w:val="00183421"/>
    <w:rsid w:val="00193629"/>
    <w:rsid w:val="001B0A07"/>
    <w:rsid w:val="001B7702"/>
    <w:rsid w:val="001D3063"/>
    <w:rsid w:val="001D53B0"/>
    <w:rsid w:val="001E59B5"/>
    <w:rsid w:val="001F0A87"/>
    <w:rsid w:val="00225CFE"/>
    <w:rsid w:val="00225F68"/>
    <w:rsid w:val="00231B6B"/>
    <w:rsid w:val="00267519"/>
    <w:rsid w:val="0028702D"/>
    <w:rsid w:val="00287BA1"/>
    <w:rsid w:val="002A0237"/>
    <w:rsid w:val="002A6E14"/>
    <w:rsid w:val="002B442C"/>
    <w:rsid w:val="002D2D9B"/>
    <w:rsid w:val="002E2694"/>
    <w:rsid w:val="003030C4"/>
    <w:rsid w:val="003365F8"/>
    <w:rsid w:val="00355AF8"/>
    <w:rsid w:val="003639A1"/>
    <w:rsid w:val="003802F1"/>
    <w:rsid w:val="003A5805"/>
    <w:rsid w:val="003A7BBE"/>
    <w:rsid w:val="003D28EF"/>
    <w:rsid w:val="003D657B"/>
    <w:rsid w:val="003E3D39"/>
    <w:rsid w:val="00403B4D"/>
    <w:rsid w:val="0042014A"/>
    <w:rsid w:val="0042519D"/>
    <w:rsid w:val="004365A5"/>
    <w:rsid w:val="004A027D"/>
    <w:rsid w:val="004A7ECC"/>
    <w:rsid w:val="004B195B"/>
    <w:rsid w:val="004F5E08"/>
    <w:rsid w:val="00505AE0"/>
    <w:rsid w:val="0052443D"/>
    <w:rsid w:val="0053250C"/>
    <w:rsid w:val="00545AEE"/>
    <w:rsid w:val="00550286"/>
    <w:rsid w:val="00565667"/>
    <w:rsid w:val="0057494C"/>
    <w:rsid w:val="00584C12"/>
    <w:rsid w:val="00590DF6"/>
    <w:rsid w:val="005B4BCE"/>
    <w:rsid w:val="005C33F1"/>
    <w:rsid w:val="005C5E0B"/>
    <w:rsid w:val="00606F7F"/>
    <w:rsid w:val="00654C67"/>
    <w:rsid w:val="0066794D"/>
    <w:rsid w:val="00690AA9"/>
    <w:rsid w:val="006B4C3F"/>
    <w:rsid w:val="006C4865"/>
    <w:rsid w:val="006F00A3"/>
    <w:rsid w:val="006F2698"/>
    <w:rsid w:val="007037FF"/>
    <w:rsid w:val="00704DBE"/>
    <w:rsid w:val="00716C7B"/>
    <w:rsid w:val="00735453"/>
    <w:rsid w:val="00743FB0"/>
    <w:rsid w:val="007A4AF3"/>
    <w:rsid w:val="007A65D9"/>
    <w:rsid w:val="007D17AA"/>
    <w:rsid w:val="007F39F7"/>
    <w:rsid w:val="00810E25"/>
    <w:rsid w:val="00880FE0"/>
    <w:rsid w:val="008B160C"/>
    <w:rsid w:val="008B50C0"/>
    <w:rsid w:val="008C719E"/>
    <w:rsid w:val="008D58AE"/>
    <w:rsid w:val="008E2433"/>
    <w:rsid w:val="008F7BCF"/>
    <w:rsid w:val="009455CC"/>
    <w:rsid w:val="009553E6"/>
    <w:rsid w:val="009D0744"/>
    <w:rsid w:val="009E66B7"/>
    <w:rsid w:val="00A201CA"/>
    <w:rsid w:val="00A440D0"/>
    <w:rsid w:val="00A573A2"/>
    <w:rsid w:val="00A75720"/>
    <w:rsid w:val="00A9586B"/>
    <w:rsid w:val="00AE6CA0"/>
    <w:rsid w:val="00B00A8A"/>
    <w:rsid w:val="00B128C2"/>
    <w:rsid w:val="00B16ED1"/>
    <w:rsid w:val="00B55293"/>
    <w:rsid w:val="00B57A97"/>
    <w:rsid w:val="00B92505"/>
    <w:rsid w:val="00BA1B1F"/>
    <w:rsid w:val="00BD29CB"/>
    <w:rsid w:val="00BD6195"/>
    <w:rsid w:val="00BE33EF"/>
    <w:rsid w:val="00C20FBF"/>
    <w:rsid w:val="00C31B2F"/>
    <w:rsid w:val="00C4457F"/>
    <w:rsid w:val="00C5043F"/>
    <w:rsid w:val="00C534AC"/>
    <w:rsid w:val="00C76AED"/>
    <w:rsid w:val="00C82E76"/>
    <w:rsid w:val="00CB46D6"/>
    <w:rsid w:val="00CC6441"/>
    <w:rsid w:val="00CD3E99"/>
    <w:rsid w:val="00D22E1E"/>
    <w:rsid w:val="00D406C3"/>
    <w:rsid w:val="00D62487"/>
    <w:rsid w:val="00D9371A"/>
    <w:rsid w:val="00DD2DE8"/>
    <w:rsid w:val="00E37829"/>
    <w:rsid w:val="00E41290"/>
    <w:rsid w:val="00E43737"/>
    <w:rsid w:val="00E50C34"/>
    <w:rsid w:val="00E61777"/>
    <w:rsid w:val="00E70326"/>
    <w:rsid w:val="00E9035E"/>
    <w:rsid w:val="00EC6672"/>
    <w:rsid w:val="00F7054C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A6629125-A0A4-4F23-978B-E7CE30FA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  <w:style w:type="character" w:customStyle="1" w:styleId="20">
    <w:name w:val="Заголовок 2 Знак"/>
    <w:basedOn w:val="a0"/>
    <w:link w:val="2"/>
    <w:uiPriority w:val="9"/>
    <w:rsid w:val="00D6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16E-97DA-4DE7-AE6D-353DC4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4893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2023-05-17T07:18:00Z</cp:lastPrinted>
  <dcterms:created xsi:type="dcterms:W3CDTF">2024-02-09T09:09:00Z</dcterms:created>
  <dcterms:modified xsi:type="dcterms:W3CDTF">2024-02-09T09:09:00Z</dcterms:modified>
</cp:coreProperties>
</file>