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7A" w:rsidRDefault="00D87E1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v-sz-026</w:t>
      </w: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943189" w:rsidRDefault="00D87E1F" w:rsidP="009431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943189">
        <w:rPr>
          <w:color w:val="000000"/>
          <w:sz w:val="28"/>
          <w:szCs w:val="28"/>
        </w:rPr>
        <w:t>визначення уповноважених осіб</w:t>
      </w:r>
      <w:r>
        <w:rPr>
          <w:color w:val="000000"/>
          <w:sz w:val="28"/>
          <w:szCs w:val="28"/>
        </w:rPr>
        <w:t xml:space="preserve">  за прийом</w:t>
      </w:r>
    </w:p>
    <w:p w:rsidR="00943189" w:rsidRDefault="00D87E1F" w:rsidP="009431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документів для призначення усіх видів</w:t>
      </w:r>
    </w:p>
    <w:p w:rsidR="00943189" w:rsidRDefault="00D87E1F" w:rsidP="009431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соціальної допомоги, компенсацій</w:t>
      </w:r>
      <w:r w:rsidR="009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 за прийом</w:t>
      </w:r>
    </w:p>
    <w:p w:rsidR="00943189" w:rsidRDefault="00D87E1F" w:rsidP="009431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документів на призначення</w:t>
      </w:r>
      <w:r w:rsidR="00943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житлових субсидій</w:t>
      </w:r>
    </w:p>
    <w:p w:rsidR="00460F7A" w:rsidRDefault="00D87E1F" w:rsidP="009431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пільг від населення</w:t>
      </w:r>
      <w:r w:rsidR="00943189">
        <w:rPr>
          <w:color w:val="000000"/>
          <w:sz w:val="28"/>
          <w:szCs w:val="28"/>
        </w:rPr>
        <w:t xml:space="preserve"> </w:t>
      </w:r>
      <w:r w:rsidR="007A78B4">
        <w:rPr>
          <w:color w:val="000000"/>
          <w:sz w:val="28"/>
          <w:szCs w:val="28"/>
        </w:rPr>
        <w:t>міста Миколаєва</w:t>
      </w: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0F7A" w:rsidRDefault="00D87E1F" w:rsidP="0094318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охоплення соціально вразливих</w:t>
      </w:r>
      <w:r w:rsidR="00404038">
        <w:rPr>
          <w:color w:val="000000"/>
          <w:sz w:val="28"/>
          <w:szCs w:val="28"/>
        </w:rPr>
        <w:t xml:space="preserve"> верств населення м. Миколаєва  в</w:t>
      </w:r>
      <w:r>
        <w:rPr>
          <w:color w:val="000000"/>
          <w:sz w:val="28"/>
          <w:szCs w:val="28"/>
        </w:rPr>
        <w:t xml:space="preserve">сіма видами соціальних </w:t>
      </w:r>
      <w:proofErr w:type="spellStart"/>
      <w:r>
        <w:rPr>
          <w:color w:val="000000"/>
          <w:sz w:val="28"/>
          <w:szCs w:val="28"/>
        </w:rPr>
        <w:t>допомог</w:t>
      </w:r>
      <w:proofErr w:type="spellEnd"/>
      <w:r>
        <w:rPr>
          <w:color w:val="000000"/>
          <w:sz w:val="28"/>
          <w:szCs w:val="28"/>
        </w:rPr>
        <w:t>, компенсацій, житлових субсидій та пільг, на виконання постанови Кабінету Міністрів України від 28</w:t>
      </w:r>
      <w:r w:rsidR="00404038">
        <w:rPr>
          <w:color w:val="000000"/>
          <w:sz w:val="28"/>
          <w:szCs w:val="28"/>
        </w:rPr>
        <w:t xml:space="preserve">.10.2020 </w:t>
      </w:r>
      <w:r>
        <w:rPr>
          <w:color w:val="000000"/>
          <w:sz w:val="28"/>
          <w:szCs w:val="28"/>
        </w:rPr>
        <w:t xml:space="preserve">                                  № 1035 «</w:t>
      </w:r>
      <w:r>
        <w:rPr>
          <w:color w:val="000000"/>
          <w:sz w:val="28"/>
          <w:szCs w:val="28"/>
          <w:highlight w:val="white"/>
        </w:rPr>
        <w:t>Про внесення змін до деяких постанов Кабінету Міністрів України»</w:t>
      </w:r>
      <w:r w:rsidR="004040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ст. 40 Закону України «Про місцеве самоврядування в Україні»</w:t>
      </w:r>
      <w:r w:rsidR="004040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виконком міської ради </w:t>
      </w: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60F7A" w:rsidRDefault="00D87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460F7A" w:rsidRDefault="00460F7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60F7A" w:rsidRDefault="00F5610A" w:rsidP="006829E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29EE">
        <w:rPr>
          <w:color w:val="000000"/>
          <w:sz w:val="28"/>
          <w:szCs w:val="28"/>
        </w:rPr>
        <w:t xml:space="preserve"> </w:t>
      </w:r>
      <w:r w:rsidR="00D87E1F">
        <w:rPr>
          <w:color w:val="000000"/>
          <w:sz w:val="28"/>
          <w:szCs w:val="28"/>
        </w:rPr>
        <w:t>Визначити</w:t>
      </w:r>
      <w:r w:rsidR="006829EE">
        <w:rPr>
          <w:color w:val="000000"/>
          <w:sz w:val="28"/>
          <w:szCs w:val="28"/>
        </w:rPr>
        <w:t xml:space="preserve"> </w:t>
      </w:r>
      <w:r w:rsidR="00D87E1F">
        <w:rPr>
          <w:color w:val="000000"/>
          <w:sz w:val="28"/>
          <w:szCs w:val="28"/>
        </w:rPr>
        <w:t xml:space="preserve"> уповноваженими</w:t>
      </w:r>
      <w:r w:rsidR="006829EE">
        <w:rPr>
          <w:color w:val="000000"/>
          <w:sz w:val="28"/>
          <w:szCs w:val="28"/>
        </w:rPr>
        <w:t xml:space="preserve"> </w:t>
      </w:r>
      <w:r w:rsidR="00D87E1F">
        <w:rPr>
          <w:color w:val="000000"/>
          <w:sz w:val="28"/>
          <w:szCs w:val="28"/>
        </w:rPr>
        <w:t xml:space="preserve"> особами</w:t>
      </w:r>
      <w:r w:rsidR="006829EE">
        <w:rPr>
          <w:color w:val="000000"/>
          <w:sz w:val="28"/>
          <w:szCs w:val="28"/>
        </w:rPr>
        <w:t xml:space="preserve"> </w:t>
      </w:r>
      <w:r w:rsidR="00D87E1F">
        <w:rPr>
          <w:color w:val="000000"/>
          <w:sz w:val="28"/>
          <w:szCs w:val="28"/>
        </w:rPr>
        <w:t xml:space="preserve"> виконавчого</w:t>
      </w:r>
      <w:r w:rsidR="006829EE">
        <w:rPr>
          <w:color w:val="000000"/>
          <w:sz w:val="28"/>
          <w:szCs w:val="28"/>
        </w:rPr>
        <w:t xml:space="preserve"> </w:t>
      </w:r>
      <w:r w:rsidR="00D87E1F">
        <w:rPr>
          <w:color w:val="000000"/>
          <w:sz w:val="28"/>
          <w:szCs w:val="28"/>
        </w:rPr>
        <w:t xml:space="preserve"> коміте</w:t>
      </w:r>
      <w:r w:rsidR="002A6598">
        <w:rPr>
          <w:color w:val="000000"/>
          <w:sz w:val="28"/>
          <w:szCs w:val="28"/>
        </w:rPr>
        <w:t>ту Миколаївської міської ради за</w:t>
      </w:r>
      <w:r w:rsidR="00D87E1F">
        <w:rPr>
          <w:color w:val="000000"/>
          <w:sz w:val="28"/>
          <w:szCs w:val="28"/>
        </w:rPr>
        <w:t xml:space="preserve"> прийом документів для призначення усіх видів  соціаль</w:t>
      </w:r>
      <w:r w:rsidR="002A6598">
        <w:rPr>
          <w:color w:val="000000"/>
          <w:sz w:val="28"/>
          <w:szCs w:val="28"/>
        </w:rPr>
        <w:t xml:space="preserve">них </w:t>
      </w:r>
      <w:proofErr w:type="spellStart"/>
      <w:r w:rsidR="002A6598">
        <w:rPr>
          <w:color w:val="000000"/>
          <w:sz w:val="28"/>
          <w:szCs w:val="28"/>
        </w:rPr>
        <w:t>допомог</w:t>
      </w:r>
      <w:proofErr w:type="spellEnd"/>
      <w:r w:rsidR="002A6598">
        <w:rPr>
          <w:color w:val="000000"/>
          <w:sz w:val="28"/>
          <w:szCs w:val="28"/>
        </w:rPr>
        <w:t>, компенсацій та за прийом</w:t>
      </w:r>
      <w:r w:rsidR="00D87E1F">
        <w:rPr>
          <w:color w:val="000000"/>
          <w:sz w:val="28"/>
          <w:szCs w:val="28"/>
        </w:rPr>
        <w:t xml:space="preserve"> документів на призначення житлових субсидій та пільг в паперовому та електронно</w:t>
      </w:r>
      <w:r w:rsidR="006829EE">
        <w:rPr>
          <w:color w:val="000000"/>
          <w:sz w:val="28"/>
          <w:szCs w:val="28"/>
        </w:rPr>
        <w:t xml:space="preserve">му вигляді </w:t>
      </w:r>
      <w:r w:rsidR="00D87E1F">
        <w:rPr>
          <w:color w:val="000000"/>
          <w:sz w:val="28"/>
          <w:szCs w:val="28"/>
        </w:rPr>
        <w:t xml:space="preserve"> посадових осіб районних управлінь соціальних виплат і компенсацій департаменту праці та соціального захисту населення Миколаївської міської ради </w:t>
      </w:r>
      <w:r w:rsidR="00D87E1F">
        <w:rPr>
          <w:color w:val="000000"/>
          <w:sz w:val="28"/>
          <w:szCs w:val="28"/>
          <w:highlight w:val="white"/>
        </w:rPr>
        <w:t xml:space="preserve">відповідно до покладених завдань та функцій, затверджених </w:t>
      </w:r>
      <w:r w:rsidR="00D87E1F">
        <w:rPr>
          <w:color w:val="000000"/>
          <w:sz w:val="28"/>
          <w:szCs w:val="28"/>
        </w:rPr>
        <w:t>розпорядженням міського голови від 21.09.2018 № 280р «Про затвердження структури департаменту праці та соціального захисту населення Миколаївської міської ради та Положень про його структурні підрозділи» (зі змінами)</w:t>
      </w:r>
      <w:r w:rsidR="00D87E1F">
        <w:rPr>
          <w:color w:val="000000"/>
          <w:sz w:val="28"/>
          <w:szCs w:val="28"/>
          <w:highlight w:val="white"/>
        </w:rPr>
        <w:t>.</w:t>
      </w:r>
    </w:p>
    <w:p w:rsidR="007A78B4" w:rsidRDefault="007A78B4" w:rsidP="00F561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A78B4" w:rsidRDefault="00F5610A" w:rsidP="007A78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2.</w:t>
      </w:r>
      <w:r w:rsidR="006829EE">
        <w:rPr>
          <w:color w:val="000000"/>
          <w:sz w:val="28"/>
          <w:szCs w:val="28"/>
          <w:highlight w:val="white"/>
        </w:rPr>
        <w:t xml:space="preserve"> </w:t>
      </w:r>
      <w:r w:rsidR="00D87E1F">
        <w:rPr>
          <w:color w:val="000000"/>
          <w:sz w:val="28"/>
          <w:szCs w:val="28"/>
          <w:highlight w:val="white"/>
        </w:rPr>
        <w:t>Департаменту праці та соціального захисту населення Миколаївської міської ради (Василенку) інформувати населення стосовно змін</w:t>
      </w:r>
      <w:r>
        <w:rPr>
          <w:color w:val="000000"/>
          <w:sz w:val="28"/>
          <w:szCs w:val="28"/>
          <w:highlight w:val="white"/>
        </w:rPr>
        <w:t>,</w:t>
      </w:r>
      <w:r w:rsidR="00D87E1F">
        <w:rPr>
          <w:color w:val="000000"/>
          <w:sz w:val="28"/>
          <w:szCs w:val="28"/>
          <w:highlight w:val="white"/>
        </w:rPr>
        <w:t xml:space="preserve"> пов’язаних з прийомом документів для призначення житлових субсидій та пільг</w:t>
      </w:r>
      <w:r w:rsidR="006829EE">
        <w:rPr>
          <w:color w:val="000000"/>
          <w:sz w:val="28"/>
          <w:szCs w:val="28"/>
          <w:highlight w:val="white"/>
        </w:rPr>
        <w:t>,</w:t>
      </w:r>
      <w:r w:rsidR="00D87E1F">
        <w:rPr>
          <w:color w:val="000000"/>
          <w:sz w:val="28"/>
          <w:szCs w:val="28"/>
          <w:highlight w:val="white"/>
        </w:rPr>
        <w:t xml:space="preserve"> та порядку  реалізації в м. Миколаєві права на отримання вказаних видів соціальної підтримки з метою захисту інтересів  та прав незахищених верств населення .</w:t>
      </w:r>
    </w:p>
    <w:p w:rsidR="00460F7A" w:rsidRDefault="007A78B4" w:rsidP="007A78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</w:rPr>
      </w:pPr>
      <w:r w:rsidRPr="006829EE">
        <w:rPr>
          <w:rFonts w:eastAsia="Calibri"/>
          <w:color w:val="000000"/>
          <w:sz w:val="28"/>
          <w:szCs w:val="28"/>
        </w:rPr>
        <w:t>3</w:t>
      </w:r>
      <w:r w:rsidR="00D87E1F" w:rsidRPr="006829EE">
        <w:rPr>
          <w:rFonts w:eastAsia="Calibri"/>
          <w:color w:val="000000"/>
          <w:sz w:val="28"/>
          <w:szCs w:val="28"/>
        </w:rPr>
        <w:t xml:space="preserve">. </w:t>
      </w:r>
      <w:r w:rsidR="00D87E1F" w:rsidRPr="006829EE">
        <w:rPr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6829EE">
        <w:rPr>
          <w:color w:val="000000"/>
          <w:sz w:val="28"/>
          <w:szCs w:val="28"/>
        </w:rPr>
        <w:t>на заступника місь</w:t>
      </w:r>
      <w:r>
        <w:rPr>
          <w:color w:val="000000"/>
          <w:sz w:val="28"/>
          <w:szCs w:val="28"/>
        </w:rPr>
        <w:t>кого голови</w:t>
      </w:r>
      <w:r w:rsidR="00D87E1F">
        <w:rPr>
          <w:color w:val="000000"/>
          <w:sz w:val="28"/>
          <w:szCs w:val="28"/>
        </w:rPr>
        <w:t xml:space="preserve"> Петро</w:t>
      </w:r>
      <w:r>
        <w:rPr>
          <w:color w:val="000000"/>
          <w:sz w:val="28"/>
          <w:szCs w:val="28"/>
        </w:rPr>
        <w:t>ва А.Л.</w:t>
      </w:r>
    </w:p>
    <w:p w:rsidR="00460F7A" w:rsidRDefault="00D87E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О.СЄНКЕВИЧ </w:t>
      </w:r>
    </w:p>
    <w:sectPr w:rsidR="00460F7A" w:rsidSect="00460F7A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37" w:rsidRDefault="008D0137" w:rsidP="00460F7A">
      <w:r>
        <w:separator/>
      </w:r>
    </w:p>
  </w:endnote>
  <w:endnote w:type="continuationSeparator" w:id="0">
    <w:p w:rsidR="008D0137" w:rsidRDefault="008D0137" w:rsidP="0046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37" w:rsidRDefault="008D0137" w:rsidP="00460F7A">
      <w:r>
        <w:separator/>
      </w:r>
    </w:p>
  </w:footnote>
  <w:footnote w:type="continuationSeparator" w:id="0">
    <w:p w:rsidR="008D0137" w:rsidRDefault="008D0137" w:rsidP="0046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A" w:rsidRDefault="00D77D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D87E1F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460F7A" w:rsidRDefault="00460F7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A" w:rsidRDefault="00D77D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D87E1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6829EE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60F7A" w:rsidRDefault="00460F7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2D5"/>
    <w:multiLevelType w:val="multilevel"/>
    <w:tmpl w:val="0748C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7A"/>
    <w:rsid w:val="002A6598"/>
    <w:rsid w:val="00404038"/>
    <w:rsid w:val="00460F7A"/>
    <w:rsid w:val="006829EE"/>
    <w:rsid w:val="007A78B4"/>
    <w:rsid w:val="008D0137"/>
    <w:rsid w:val="00943189"/>
    <w:rsid w:val="00D77D90"/>
    <w:rsid w:val="00D87E1F"/>
    <w:rsid w:val="00F5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0"/>
  </w:style>
  <w:style w:type="paragraph" w:styleId="1">
    <w:name w:val="heading 1"/>
    <w:basedOn w:val="normal"/>
    <w:next w:val="normal"/>
    <w:rsid w:val="00460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60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60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60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60F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60F7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0F7A"/>
  </w:style>
  <w:style w:type="table" w:customStyle="1" w:styleId="TableNormal">
    <w:name w:val="Table Normal"/>
    <w:rsid w:val="00460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0F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60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6</cp:revision>
  <dcterms:created xsi:type="dcterms:W3CDTF">2022-12-09T07:48:00Z</dcterms:created>
  <dcterms:modified xsi:type="dcterms:W3CDTF">2022-12-09T08:50:00Z</dcterms:modified>
</cp:coreProperties>
</file>