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3C2" w:rsidRPr="00592564" w:rsidRDefault="00646AC4" w:rsidP="009173C2">
      <w:pPr>
        <w:tabs>
          <w:tab w:val="left" w:pos="5040"/>
        </w:tabs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  <w:lang w:val="uk-UA"/>
        </w:rPr>
        <w:t>v-ca-</w:t>
      </w:r>
      <w:r w:rsidR="006B1530">
        <w:rPr>
          <w:rFonts w:ascii="Times New Roman" w:hAnsi="Times New Roman"/>
          <w:sz w:val="20"/>
          <w:szCs w:val="20"/>
          <w:lang w:val="uk-UA"/>
        </w:rPr>
        <w:t>024</w:t>
      </w:r>
      <w:r>
        <w:rPr>
          <w:rFonts w:ascii="Times New Roman" w:hAnsi="Times New Roman"/>
          <w:sz w:val="20"/>
          <w:szCs w:val="20"/>
          <w:lang w:val="uk-UA"/>
        </w:rPr>
        <w:t>-sld-</w:t>
      </w:r>
      <w:r w:rsidR="006B1530">
        <w:rPr>
          <w:rFonts w:ascii="Times New Roman" w:hAnsi="Times New Roman"/>
          <w:sz w:val="20"/>
          <w:szCs w:val="20"/>
          <w:lang w:val="uk-UA"/>
        </w:rPr>
        <w:t>024</w:t>
      </w:r>
      <w:r w:rsidR="00592564">
        <w:rPr>
          <w:rFonts w:ascii="Times New Roman" w:hAnsi="Times New Roman"/>
          <w:sz w:val="20"/>
          <w:szCs w:val="20"/>
          <w:lang w:val="en-US"/>
        </w:rPr>
        <w:t>-s</w:t>
      </w:r>
    </w:p>
    <w:p w:rsidR="009173C2" w:rsidRDefault="009173C2" w:rsidP="009173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9173C2" w:rsidP="009173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9173C2" w:rsidP="009173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9173C2" w:rsidP="009173C2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9173C2" w:rsidP="009173C2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9173C2" w:rsidP="009173C2">
      <w:pPr>
        <w:tabs>
          <w:tab w:val="left" w:pos="4111"/>
        </w:tabs>
        <w:spacing w:after="0" w:line="240" w:lineRule="auto"/>
        <w:ind w:right="531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ти</w:t>
      </w:r>
      <w:r w:rsidR="00E86C4F">
        <w:rPr>
          <w:rFonts w:ascii="Times New Roman" w:hAnsi="Times New Roman"/>
          <w:sz w:val="28"/>
          <w:szCs w:val="28"/>
          <w:lang w:val="uk-UA"/>
        </w:rPr>
        <w:t>мчасове влаштування малолітньої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2564" w:rsidRPr="00592564">
        <w:rPr>
          <w:rFonts w:ascii="Times New Roman" w:hAnsi="Times New Roman"/>
          <w:sz w:val="28"/>
          <w:szCs w:val="28"/>
        </w:rPr>
        <w:t>_________________</w:t>
      </w:r>
      <w:r w:rsidR="00C80056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592564" w:rsidRPr="00592564">
        <w:rPr>
          <w:rFonts w:ascii="Times New Roman" w:hAnsi="Times New Roman"/>
          <w:sz w:val="28"/>
          <w:szCs w:val="28"/>
        </w:rPr>
        <w:t xml:space="preserve">_______ </w:t>
      </w:r>
      <w:r>
        <w:rPr>
          <w:rFonts w:ascii="Times New Roman" w:hAnsi="Times New Roman"/>
          <w:sz w:val="28"/>
          <w:szCs w:val="28"/>
          <w:lang w:val="uk-UA"/>
        </w:rPr>
        <w:t xml:space="preserve">р.н., до </w:t>
      </w:r>
      <w:r w:rsidR="005977EA">
        <w:rPr>
          <w:rFonts w:ascii="Times New Roman" w:hAnsi="Times New Roman"/>
          <w:sz w:val="28"/>
          <w:szCs w:val="28"/>
          <w:lang w:val="uk-UA"/>
        </w:rPr>
        <w:t>комунального некомерційного підприємства «Миколаївський обласний будинок дитини»  Миколаївської обласної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173C2" w:rsidRDefault="009173C2" w:rsidP="009173C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9173C2" w:rsidRDefault="009173C2" w:rsidP="009173C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9173C2" w:rsidRDefault="009173C2" w:rsidP="00917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Розглянувши документи про ти</w:t>
      </w:r>
      <w:r w:rsidR="00E86C4F">
        <w:rPr>
          <w:rFonts w:ascii="Times New Roman" w:hAnsi="Times New Roman"/>
          <w:sz w:val="28"/>
          <w:szCs w:val="28"/>
          <w:lang w:val="uk-UA"/>
        </w:rPr>
        <w:t>мчасове влаштування малолітньої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2564" w:rsidRPr="00592564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92564" w:rsidRPr="00592564">
        <w:rPr>
          <w:rFonts w:ascii="Times New Roman" w:hAnsi="Times New Roman"/>
          <w:sz w:val="28"/>
          <w:szCs w:val="28"/>
        </w:rPr>
        <w:t xml:space="preserve">______ </w:t>
      </w:r>
      <w:r>
        <w:rPr>
          <w:rFonts w:ascii="Times New Roman" w:hAnsi="Times New Roman"/>
          <w:sz w:val="28"/>
          <w:szCs w:val="28"/>
          <w:lang w:val="uk-UA"/>
        </w:rPr>
        <w:t xml:space="preserve">р.н., до </w:t>
      </w:r>
      <w:r w:rsidR="005977EA">
        <w:rPr>
          <w:rFonts w:ascii="Times New Roman" w:hAnsi="Times New Roman"/>
          <w:sz w:val="28"/>
          <w:szCs w:val="28"/>
          <w:lang w:val="uk-UA"/>
        </w:rPr>
        <w:t>комунального некомерційного підприємства «Миколаївський обласний будинок</w:t>
      </w:r>
      <w:r>
        <w:rPr>
          <w:rFonts w:ascii="Times New Roman" w:hAnsi="Times New Roman"/>
          <w:sz w:val="28"/>
          <w:szCs w:val="28"/>
          <w:lang w:val="uk-UA"/>
        </w:rPr>
        <w:t xml:space="preserve"> дитини</w:t>
      </w:r>
      <w:r w:rsidR="005977EA">
        <w:rPr>
          <w:rFonts w:ascii="Times New Roman" w:hAnsi="Times New Roman"/>
          <w:sz w:val="28"/>
          <w:szCs w:val="28"/>
          <w:lang w:val="uk-UA"/>
        </w:rPr>
        <w:t>» Миколаївської обласної ради</w:t>
      </w:r>
      <w:r>
        <w:rPr>
          <w:rFonts w:ascii="Times New Roman" w:hAnsi="Times New Roman"/>
          <w:sz w:val="28"/>
          <w:szCs w:val="28"/>
          <w:lang w:val="uk-UA"/>
        </w:rPr>
        <w:t>, встановлено:</w:t>
      </w:r>
    </w:p>
    <w:p w:rsidR="009173C2" w:rsidRDefault="009173C2" w:rsidP="00917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 </w:t>
      </w:r>
      <w:r w:rsidR="00C80056">
        <w:rPr>
          <w:rFonts w:ascii="Times New Roman" w:hAnsi="Times New Roman"/>
          <w:sz w:val="28"/>
          <w:szCs w:val="28"/>
          <w:lang w:val="uk-UA"/>
        </w:rPr>
        <w:t>мати</w:t>
      </w:r>
      <w:r>
        <w:rPr>
          <w:rFonts w:ascii="Times New Roman" w:hAnsi="Times New Roman"/>
          <w:sz w:val="28"/>
          <w:szCs w:val="28"/>
          <w:lang w:val="uk-UA"/>
        </w:rPr>
        <w:t xml:space="preserve"> дитини, </w:t>
      </w:r>
      <w:r w:rsidR="00592564" w:rsidRPr="00592564">
        <w:rPr>
          <w:rFonts w:ascii="Times New Roman" w:hAnsi="Times New Roman"/>
          <w:sz w:val="28"/>
          <w:szCs w:val="28"/>
        </w:rPr>
        <w:t>___________________</w:t>
      </w:r>
      <w:r w:rsidR="00C1326D">
        <w:rPr>
          <w:rFonts w:ascii="Times New Roman" w:hAnsi="Times New Roman"/>
          <w:sz w:val="28"/>
          <w:szCs w:val="28"/>
          <w:lang w:val="uk-UA"/>
        </w:rPr>
        <w:t>, написала</w:t>
      </w:r>
      <w:r>
        <w:rPr>
          <w:rFonts w:ascii="Times New Roman" w:hAnsi="Times New Roman"/>
          <w:sz w:val="28"/>
          <w:szCs w:val="28"/>
          <w:lang w:val="uk-UA"/>
        </w:rPr>
        <w:t xml:space="preserve"> заяв</w:t>
      </w:r>
      <w:r w:rsidR="00C80056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про тимчасове влаштування дитини до Миколаївського обласного будинку дитини терміном на 6 місяців у зв’язку з тяжким матеріальним становищем та відсутністю </w:t>
      </w:r>
      <w:r w:rsidR="00C80056">
        <w:rPr>
          <w:rFonts w:ascii="Times New Roman" w:hAnsi="Times New Roman"/>
          <w:sz w:val="28"/>
          <w:szCs w:val="28"/>
          <w:lang w:val="uk-UA"/>
        </w:rPr>
        <w:t>житла для</w:t>
      </w:r>
      <w:r>
        <w:rPr>
          <w:rFonts w:ascii="Times New Roman" w:hAnsi="Times New Roman"/>
          <w:sz w:val="28"/>
          <w:szCs w:val="28"/>
          <w:lang w:val="uk-UA"/>
        </w:rPr>
        <w:t xml:space="preserve"> проживання</w:t>
      </w:r>
      <w:r w:rsidR="006B1530">
        <w:rPr>
          <w:rFonts w:ascii="Times New Roman" w:hAnsi="Times New Roman"/>
          <w:sz w:val="28"/>
          <w:szCs w:val="28"/>
          <w:lang w:val="uk-UA"/>
        </w:rPr>
        <w:t>, а також із необхідністю лікування від наркотичної залежності</w:t>
      </w:r>
      <w:r w:rsidR="00C1326D">
        <w:rPr>
          <w:rFonts w:ascii="Times New Roman" w:hAnsi="Times New Roman"/>
          <w:sz w:val="28"/>
          <w:szCs w:val="28"/>
          <w:lang w:val="uk-UA"/>
        </w:rPr>
        <w:t>;</w:t>
      </w:r>
    </w:p>
    <w:p w:rsidR="00592564" w:rsidRDefault="00C80056" w:rsidP="00917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відомості про батька дитини </w:t>
      </w:r>
      <w:r w:rsidR="00C81874">
        <w:rPr>
          <w:rFonts w:ascii="Times New Roman" w:hAnsi="Times New Roman"/>
          <w:sz w:val="28"/>
          <w:szCs w:val="28"/>
          <w:lang w:val="uk-UA"/>
        </w:rPr>
        <w:t xml:space="preserve">записані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до частини </w:t>
      </w:r>
      <w:r w:rsidR="00C81874">
        <w:rPr>
          <w:rFonts w:ascii="Times New Roman" w:hAnsi="Times New Roman"/>
          <w:sz w:val="28"/>
          <w:szCs w:val="28"/>
          <w:lang w:val="uk-UA"/>
        </w:rPr>
        <w:t xml:space="preserve">першої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ст</w:t>
      </w:r>
      <w:r w:rsidR="00C81874">
        <w:rPr>
          <w:rFonts w:ascii="Times New Roman" w:hAnsi="Times New Roman"/>
          <w:sz w:val="28"/>
          <w:szCs w:val="28"/>
          <w:lang w:val="uk-UA"/>
        </w:rPr>
        <w:t>атті</w:t>
      </w:r>
      <w:r>
        <w:rPr>
          <w:rFonts w:ascii="Times New Roman" w:hAnsi="Times New Roman"/>
          <w:sz w:val="28"/>
          <w:szCs w:val="28"/>
          <w:lang w:val="uk-UA"/>
        </w:rPr>
        <w:t xml:space="preserve"> 135 Сімейного кодексу України (витяг з</w:t>
      </w:r>
      <w:r w:rsidR="00C81874">
        <w:rPr>
          <w:rFonts w:ascii="Times New Roman" w:hAnsi="Times New Roman"/>
          <w:sz w:val="28"/>
          <w:szCs w:val="28"/>
          <w:lang w:val="uk-UA"/>
        </w:rPr>
        <w:t xml:space="preserve"> Державного реєстру актів цивільного стану громадян про народження із зазначенням відомостей про батька відповідно до частини першої статті 135 Сімейного кодексу України від </w:t>
      </w:r>
    </w:p>
    <w:p w:rsidR="00C80056" w:rsidRDefault="00592564" w:rsidP="005925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_______________ </w:t>
      </w:r>
      <w:r w:rsidR="00C81874">
        <w:rPr>
          <w:rFonts w:ascii="Times New Roman" w:hAnsi="Times New Roman"/>
          <w:sz w:val="28"/>
          <w:szCs w:val="28"/>
          <w:lang w:val="uk-UA"/>
        </w:rPr>
        <w:t>).</w:t>
      </w:r>
    </w:p>
    <w:p w:rsidR="009173C2" w:rsidRDefault="009173C2" w:rsidP="00917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Згідно з викладеним, виходячи з інтересів дитини, керуючись пп. 4 п. “б” ч. 1 ст. 34 Закону України “Про місцеве самоврядування в Україні”, виконком міської ради</w:t>
      </w:r>
    </w:p>
    <w:p w:rsidR="009173C2" w:rsidRDefault="009173C2" w:rsidP="00917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9173C2" w:rsidP="009173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9173C2" w:rsidRDefault="009173C2" w:rsidP="00917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E86C4F" w:rsidP="00917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 Влаштувати малолітню</w:t>
      </w:r>
      <w:r w:rsidR="006B15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714B" w:rsidRPr="002E714B">
        <w:rPr>
          <w:rFonts w:ascii="Times New Roman" w:hAnsi="Times New Roman"/>
          <w:sz w:val="28"/>
          <w:szCs w:val="28"/>
        </w:rPr>
        <w:t>_______________</w:t>
      </w:r>
      <w:r w:rsidR="009173C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E714B" w:rsidRPr="002E714B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73C2">
        <w:rPr>
          <w:rFonts w:ascii="Times New Roman" w:hAnsi="Times New Roman"/>
          <w:sz w:val="28"/>
          <w:szCs w:val="28"/>
          <w:lang w:val="uk-UA"/>
        </w:rPr>
        <w:t xml:space="preserve">р.н., </w:t>
      </w:r>
      <w:r w:rsidR="005977EA">
        <w:rPr>
          <w:rFonts w:ascii="Times New Roman" w:hAnsi="Times New Roman"/>
          <w:sz w:val="28"/>
          <w:szCs w:val="28"/>
          <w:lang w:val="uk-UA"/>
        </w:rPr>
        <w:t xml:space="preserve">до комунального некомерційного підприємства «Миколаївський обласний будинок дитини» Миколаївської обласної ради </w:t>
      </w:r>
      <w:r w:rsidR="009173C2">
        <w:rPr>
          <w:rFonts w:ascii="Times New Roman" w:hAnsi="Times New Roman"/>
          <w:sz w:val="28"/>
          <w:szCs w:val="28"/>
          <w:lang w:val="uk-UA"/>
        </w:rPr>
        <w:t>терміном на 6 місяців.</w:t>
      </w:r>
    </w:p>
    <w:p w:rsidR="009173C2" w:rsidRDefault="009173C2" w:rsidP="00917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Контроль за виконанням даного рішення покласти на начальника служби у справах дітей </w:t>
      </w:r>
      <w:r w:rsidR="00DE4EA0">
        <w:rPr>
          <w:rFonts w:ascii="Times New Roman" w:hAnsi="Times New Roman"/>
          <w:sz w:val="28"/>
          <w:szCs w:val="28"/>
          <w:lang w:val="uk-UA"/>
        </w:rPr>
        <w:t xml:space="preserve">адміністрації Центрального району </w:t>
      </w:r>
      <w:r>
        <w:rPr>
          <w:rFonts w:ascii="Times New Roman" w:hAnsi="Times New Roman"/>
          <w:sz w:val="28"/>
          <w:szCs w:val="28"/>
          <w:lang w:val="uk-UA"/>
        </w:rPr>
        <w:t xml:space="preserve">Миколаївської міської ради </w:t>
      </w:r>
      <w:r w:rsidR="00DE4EA0">
        <w:rPr>
          <w:rFonts w:ascii="Times New Roman" w:hAnsi="Times New Roman"/>
          <w:sz w:val="28"/>
          <w:szCs w:val="28"/>
          <w:lang w:val="uk-UA"/>
        </w:rPr>
        <w:t>Бакалову Н.В.</w:t>
      </w:r>
    </w:p>
    <w:p w:rsidR="009173C2" w:rsidRDefault="009173C2" w:rsidP="00917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9173C2" w:rsidRDefault="009173C2" w:rsidP="00917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300034" w:rsidRPr="009173C2" w:rsidRDefault="009173C2" w:rsidP="00C81874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      </w:t>
      </w:r>
      <w:r w:rsidR="00C80056">
        <w:rPr>
          <w:rFonts w:ascii="Times New Roman" w:hAnsi="Times New Roman"/>
          <w:sz w:val="28"/>
          <w:szCs w:val="28"/>
          <w:lang w:val="uk-UA"/>
        </w:rPr>
        <w:t xml:space="preserve">                                О.СЄНКЕВИЧ</w:t>
      </w:r>
    </w:p>
    <w:sectPr w:rsidR="00300034" w:rsidRPr="009173C2" w:rsidSect="005B3E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0BC"/>
    <w:rsid w:val="00032B67"/>
    <w:rsid w:val="000B3B61"/>
    <w:rsid w:val="00144247"/>
    <w:rsid w:val="0027052B"/>
    <w:rsid w:val="00281B06"/>
    <w:rsid w:val="002D273B"/>
    <w:rsid w:val="002E714B"/>
    <w:rsid w:val="00300034"/>
    <w:rsid w:val="004D353C"/>
    <w:rsid w:val="004E63C4"/>
    <w:rsid w:val="00592564"/>
    <w:rsid w:val="005977EA"/>
    <w:rsid w:val="00646AC4"/>
    <w:rsid w:val="00652D45"/>
    <w:rsid w:val="006A73B5"/>
    <w:rsid w:val="006B1530"/>
    <w:rsid w:val="00734CFD"/>
    <w:rsid w:val="00783312"/>
    <w:rsid w:val="00804FA5"/>
    <w:rsid w:val="008B7FF6"/>
    <w:rsid w:val="009173C2"/>
    <w:rsid w:val="009362DC"/>
    <w:rsid w:val="00947ECF"/>
    <w:rsid w:val="009977CD"/>
    <w:rsid w:val="009B131D"/>
    <w:rsid w:val="00A25858"/>
    <w:rsid w:val="00B06C88"/>
    <w:rsid w:val="00B56F86"/>
    <w:rsid w:val="00BA0136"/>
    <w:rsid w:val="00BB6913"/>
    <w:rsid w:val="00C1326D"/>
    <w:rsid w:val="00C80056"/>
    <w:rsid w:val="00C81874"/>
    <w:rsid w:val="00C93A76"/>
    <w:rsid w:val="00C94B34"/>
    <w:rsid w:val="00C970BC"/>
    <w:rsid w:val="00D04AA1"/>
    <w:rsid w:val="00D51A05"/>
    <w:rsid w:val="00DE4EA0"/>
    <w:rsid w:val="00E61D8E"/>
    <w:rsid w:val="00E86C4F"/>
    <w:rsid w:val="00E9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BE632-E816-44C9-B2E6-4775FE73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9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629F2-63D7-4BB2-954C-EBEA673C6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user362b</cp:lastModifiedBy>
  <cp:revision>2</cp:revision>
  <cp:lastPrinted>2022-01-17T09:33:00Z</cp:lastPrinted>
  <dcterms:created xsi:type="dcterms:W3CDTF">2022-01-25T08:01:00Z</dcterms:created>
  <dcterms:modified xsi:type="dcterms:W3CDTF">2022-01-25T08:01:00Z</dcterms:modified>
</cp:coreProperties>
</file>