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A" w:rsidRPr="00A92BC7" w:rsidRDefault="00A737F7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A92BC7">
        <w:rPr>
          <w:rFonts w:eastAsia="Calibri"/>
          <w:color w:val="auto"/>
          <w:sz w:val="28"/>
          <w:szCs w:val="28"/>
          <w:lang w:val="uk-UA" w:eastAsia="en-US"/>
        </w:rPr>
        <w:t>s-gs-</w:t>
      </w:r>
      <w:r w:rsidR="00A536C4">
        <w:rPr>
          <w:rFonts w:eastAsia="Calibri"/>
          <w:color w:val="auto"/>
          <w:sz w:val="28"/>
          <w:szCs w:val="28"/>
          <w:lang w:val="uk-UA" w:eastAsia="en-US"/>
        </w:rPr>
        <w:t>146</w:t>
      </w:r>
      <w:bookmarkStart w:id="0" w:name="_GoBack"/>
      <w:bookmarkEnd w:id="0"/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DF1B68" w:rsidRDefault="00F237BA" w:rsidP="00DF1B68">
      <w:pPr>
        <w:contextualSpacing/>
        <w:jc w:val="both"/>
        <w:rPr>
          <w:rFonts w:eastAsia="Calibri"/>
          <w:color w:val="auto"/>
          <w:sz w:val="36"/>
          <w:szCs w:val="36"/>
          <w:lang w:val="uk-UA" w:eastAsia="en-US"/>
        </w:rPr>
      </w:pPr>
    </w:p>
    <w:p w:rsidR="00F237BA" w:rsidRPr="00F237BA" w:rsidRDefault="00F237BA" w:rsidP="00DF1B68">
      <w:pPr>
        <w:ind w:right="5678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Про затвердження плану роботи Миколаївської міської ради на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745FA4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A737F7">
        <w:rPr>
          <w:rFonts w:eastAsia="Calibri"/>
          <w:color w:val="auto"/>
          <w:sz w:val="28"/>
          <w:szCs w:val="28"/>
          <w:lang w:val="uk-UA" w:eastAsia="en-US"/>
        </w:rPr>
        <w:t>І</w:t>
      </w:r>
      <w:r w:rsidR="00C94038">
        <w:rPr>
          <w:rFonts w:eastAsia="Calibri"/>
          <w:color w:val="auto"/>
          <w:sz w:val="28"/>
          <w:szCs w:val="28"/>
          <w:lang w:val="uk-UA" w:eastAsia="en-US"/>
        </w:rPr>
        <w:t>І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півріччя 20</w:t>
      </w:r>
      <w:r w:rsidR="00506E9B">
        <w:rPr>
          <w:rFonts w:eastAsia="Calibri"/>
          <w:color w:val="auto"/>
          <w:sz w:val="28"/>
          <w:szCs w:val="28"/>
          <w:lang w:val="uk-UA" w:eastAsia="en-US"/>
        </w:rPr>
        <w:t>20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року</w:t>
      </w: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Згідно з п.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7 ч.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1 ст.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26 Закону України «Про місцеве самоврядування в Україні», міська рада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ВИРІШИЛА: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1.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Затвердити план роботи Миколаївської міської ради на І</w:t>
      </w:r>
      <w:r w:rsidR="00C94038">
        <w:rPr>
          <w:rFonts w:eastAsia="Calibri"/>
          <w:color w:val="auto"/>
          <w:sz w:val="28"/>
          <w:szCs w:val="28"/>
          <w:lang w:val="uk-UA" w:eastAsia="en-US"/>
        </w:rPr>
        <w:t>І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півріччя 20</w:t>
      </w:r>
      <w:r w:rsidR="00506E9B">
        <w:rPr>
          <w:rFonts w:eastAsia="Calibri"/>
          <w:color w:val="auto"/>
          <w:sz w:val="28"/>
          <w:szCs w:val="28"/>
          <w:lang w:val="uk-UA" w:eastAsia="en-US"/>
        </w:rPr>
        <w:t>20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року (додається).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0C4A98">
        <w:rPr>
          <w:rFonts w:eastAsia="Calibri"/>
          <w:color w:val="auto"/>
          <w:sz w:val="28"/>
          <w:szCs w:val="28"/>
          <w:lang w:val="uk-UA" w:eastAsia="en-US"/>
        </w:rPr>
        <w:t>2.</w:t>
      </w:r>
      <w:r w:rsidR="00DF1B68" w:rsidRPr="000C4A9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3D38E2"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Рішення 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міської ради від </w:t>
      </w:r>
      <w:r w:rsidR="00F053B9">
        <w:rPr>
          <w:rFonts w:eastAsia="Calibri"/>
          <w:color w:val="auto"/>
          <w:sz w:val="28"/>
          <w:szCs w:val="28"/>
          <w:lang w:val="uk-UA" w:eastAsia="en-US"/>
        </w:rPr>
        <w:t>08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>.</w:t>
      </w:r>
      <w:r w:rsidR="00E51C75" w:rsidRPr="000C4A98">
        <w:rPr>
          <w:rFonts w:eastAsia="Calibri"/>
          <w:color w:val="auto"/>
          <w:sz w:val="28"/>
          <w:szCs w:val="28"/>
          <w:lang w:val="uk-UA" w:eastAsia="en-US"/>
        </w:rPr>
        <w:t>0</w:t>
      </w:r>
      <w:r w:rsidR="00F053B9">
        <w:rPr>
          <w:rFonts w:eastAsia="Calibri"/>
          <w:color w:val="auto"/>
          <w:sz w:val="28"/>
          <w:szCs w:val="28"/>
          <w:lang w:val="uk-UA" w:eastAsia="en-US"/>
        </w:rPr>
        <w:t>8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>.201</w:t>
      </w:r>
      <w:r w:rsidR="00580BBB" w:rsidRPr="000C4A98">
        <w:rPr>
          <w:rFonts w:eastAsia="Calibri"/>
          <w:color w:val="auto"/>
          <w:sz w:val="28"/>
          <w:szCs w:val="28"/>
          <w:lang w:val="uk-UA" w:eastAsia="en-US"/>
        </w:rPr>
        <w:t>9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 №</w:t>
      </w:r>
      <w:r w:rsidR="00DF1B68" w:rsidRPr="000C4A9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F053B9">
        <w:rPr>
          <w:rFonts w:eastAsia="Calibri"/>
          <w:color w:val="auto"/>
          <w:sz w:val="28"/>
          <w:szCs w:val="28"/>
          <w:lang w:val="uk-UA" w:eastAsia="en-US"/>
        </w:rPr>
        <w:t>53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>/</w:t>
      </w:r>
      <w:r w:rsidR="00F053B9">
        <w:rPr>
          <w:rFonts w:eastAsia="Calibri"/>
          <w:color w:val="auto"/>
          <w:sz w:val="28"/>
          <w:szCs w:val="28"/>
          <w:lang w:val="uk-UA" w:eastAsia="en-US"/>
        </w:rPr>
        <w:t>8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 «Про затвердження плану роботи Миколаївської міської ради на I</w:t>
      </w:r>
      <w:r w:rsidR="00506E9B" w:rsidRPr="000C4A98">
        <w:rPr>
          <w:rFonts w:eastAsia="Calibri"/>
          <w:color w:val="auto"/>
          <w:sz w:val="28"/>
          <w:szCs w:val="28"/>
          <w:lang w:val="uk-UA" w:eastAsia="en-US"/>
        </w:rPr>
        <w:t>І</w:t>
      </w:r>
      <w:r w:rsidR="00580BBB"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 півріччя 2019</w:t>
      </w:r>
      <w:r w:rsidR="00BF3672" w:rsidRPr="000C4A9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року» </w:t>
      </w:r>
      <w:r w:rsidR="003D38E2" w:rsidRPr="000C4A98">
        <w:rPr>
          <w:rFonts w:eastAsia="Calibri"/>
          <w:color w:val="auto"/>
          <w:sz w:val="28"/>
          <w:szCs w:val="28"/>
          <w:lang w:val="uk-UA" w:eastAsia="en-US"/>
        </w:rPr>
        <w:t xml:space="preserve">визнати </w:t>
      </w:r>
      <w:r w:rsidRPr="000C4A98">
        <w:rPr>
          <w:rFonts w:eastAsia="Calibri"/>
          <w:color w:val="auto"/>
          <w:sz w:val="28"/>
          <w:szCs w:val="28"/>
          <w:lang w:val="uk-UA" w:eastAsia="en-US"/>
        </w:rPr>
        <w:t>таким, що втратило чинність.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3.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</w:t>
      </w:r>
      <w:r w:rsidR="00AE3E9F">
        <w:rPr>
          <w:rFonts w:eastAsia="Calibri"/>
          <w:color w:val="auto"/>
          <w:sz w:val="28"/>
          <w:szCs w:val="28"/>
          <w:lang w:val="uk-UA" w:eastAsia="en-US"/>
        </w:rPr>
        <w:t>ї діяльності та етики</w:t>
      </w:r>
      <w:r w:rsidR="00C4461F">
        <w:rPr>
          <w:rFonts w:eastAsia="Calibri"/>
          <w:color w:val="auto"/>
          <w:sz w:val="28"/>
          <w:szCs w:val="28"/>
          <w:lang w:val="uk-UA" w:eastAsia="en-US"/>
        </w:rPr>
        <w:t xml:space="preserve"> (Малікіна)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.</w:t>
      </w: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Міський голова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  <w:t xml:space="preserve"> </w:t>
      </w:r>
      <w:r w:rsidR="00753D25">
        <w:rPr>
          <w:rFonts w:eastAsia="Calibri"/>
          <w:color w:val="auto"/>
          <w:sz w:val="28"/>
          <w:szCs w:val="28"/>
          <w:lang w:val="uk-UA" w:eastAsia="en-US"/>
        </w:rPr>
        <w:t xml:space="preserve">         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О.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С</w:t>
      </w:r>
      <w:r w:rsidR="00522DAC">
        <w:rPr>
          <w:rFonts w:eastAsia="Calibri"/>
          <w:color w:val="auto"/>
          <w:sz w:val="28"/>
          <w:szCs w:val="28"/>
          <w:lang w:val="uk-UA" w:eastAsia="en-US"/>
        </w:rPr>
        <w:t>ЄНКЕВИЧ</w:t>
      </w:r>
    </w:p>
    <w:p w:rsid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lastRenderedPageBreak/>
        <w:t>ЗАТВЕРДЖЕНО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рішення міської ради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від ________________________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№ _________________________</w:t>
      </w:r>
    </w:p>
    <w:p w:rsidR="00F237BA" w:rsidRPr="00BF3672" w:rsidRDefault="00F237BA" w:rsidP="00BF3672">
      <w:pPr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jc w:val="center"/>
        <w:rPr>
          <w:rFonts w:eastAsia="Calibri"/>
          <w:spacing w:val="54"/>
          <w:sz w:val="28"/>
          <w:szCs w:val="28"/>
        </w:rPr>
      </w:pPr>
      <w:r w:rsidRPr="00BF3672">
        <w:rPr>
          <w:rFonts w:eastAsia="Calibri"/>
          <w:spacing w:val="54"/>
          <w:sz w:val="28"/>
          <w:szCs w:val="28"/>
        </w:rPr>
        <w:t>ПЛАН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роботи Миколаївської міської ради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 xml:space="preserve">на </w:t>
      </w:r>
      <w:r w:rsidR="00E401FE">
        <w:rPr>
          <w:rFonts w:eastAsia="Calibri"/>
          <w:sz w:val="28"/>
          <w:szCs w:val="28"/>
          <w:lang w:val="uk-UA"/>
        </w:rPr>
        <w:t>І</w:t>
      </w:r>
      <w:r w:rsidR="006D00F1">
        <w:rPr>
          <w:rFonts w:eastAsia="Calibri"/>
          <w:sz w:val="28"/>
          <w:szCs w:val="28"/>
          <w:lang w:val="uk-UA"/>
        </w:rPr>
        <w:t>І</w:t>
      </w:r>
      <w:r w:rsidRPr="00BF3672">
        <w:rPr>
          <w:rFonts w:eastAsia="Calibri"/>
          <w:sz w:val="28"/>
          <w:szCs w:val="28"/>
        </w:rPr>
        <w:t xml:space="preserve"> півріччя 20</w:t>
      </w:r>
      <w:r w:rsidR="00E173C6">
        <w:rPr>
          <w:rFonts w:eastAsia="Calibri"/>
          <w:sz w:val="28"/>
          <w:szCs w:val="28"/>
          <w:lang w:val="uk-UA"/>
        </w:rPr>
        <w:t>20</w:t>
      </w:r>
      <w:r w:rsidRPr="00BF3672">
        <w:rPr>
          <w:rFonts w:eastAsia="Calibri"/>
          <w:sz w:val="28"/>
          <w:szCs w:val="28"/>
        </w:rPr>
        <w:t xml:space="preserve"> року</w:t>
      </w:r>
    </w:p>
    <w:p w:rsidR="00F237BA" w:rsidRPr="00B13310" w:rsidRDefault="00F237BA" w:rsidP="00BF3672">
      <w:pPr>
        <w:jc w:val="both"/>
        <w:rPr>
          <w:rFonts w:eastAsia="Calibri"/>
          <w:sz w:val="16"/>
          <w:szCs w:val="16"/>
        </w:rPr>
      </w:pP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І.</w:t>
      </w:r>
      <w:r w:rsidR="00FC726B">
        <w:rPr>
          <w:rFonts w:eastAsia="Calibri"/>
          <w:sz w:val="28"/>
          <w:szCs w:val="28"/>
          <w:lang w:val="uk-UA"/>
        </w:rPr>
        <w:t> </w:t>
      </w:r>
      <w:r w:rsidRPr="00BF3672">
        <w:rPr>
          <w:rFonts w:eastAsia="Calibri"/>
          <w:sz w:val="28"/>
          <w:szCs w:val="28"/>
        </w:rPr>
        <w:t xml:space="preserve">Перелік питань для розгляду на сесіях </w:t>
      </w:r>
      <w:r w:rsidR="007F1147">
        <w:rPr>
          <w:rFonts w:eastAsia="Calibri"/>
          <w:sz w:val="28"/>
          <w:szCs w:val="28"/>
          <w:lang w:val="uk-UA"/>
        </w:rPr>
        <w:t xml:space="preserve">Миколаївської </w:t>
      </w:r>
      <w:r w:rsidRPr="00BF3672">
        <w:rPr>
          <w:rFonts w:eastAsia="Calibri"/>
          <w:sz w:val="28"/>
          <w:szCs w:val="28"/>
        </w:rPr>
        <w:t>міської ради</w:t>
      </w:r>
    </w:p>
    <w:p w:rsidR="00F237BA" w:rsidRPr="00EB791B" w:rsidRDefault="00F237BA" w:rsidP="00BF3672">
      <w:pPr>
        <w:jc w:val="center"/>
        <w:rPr>
          <w:rFonts w:eastAsia="Calibri"/>
          <w:sz w:val="16"/>
          <w:szCs w:val="16"/>
        </w:rPr>
      </w:pPr>
    </w:p>
    <w:p w:rsidR="00F237BA" w:rsidRPr="00CF67B1" w:rsidRDefault="00F237BA" w:rsidP="00BF3672">
      <w:pPr>
        <w:jc w:val="center"/>
        <w:rPr>
          <w:rFonts w:eastAsia="Calibri"/>
          <w:sz w:val="28"/>
          <w:szCs w:val="28"/>
          <w:u w:val="single"/>
        </w:rPr>
      </w:pPr>
      <w:r w:rsidRPr="00CF67B1">
        <w:rPr>
          <w:rFonts w:eastAsia="Calibri"/>
          <w:sz w:val="28"/>
          <w:szCs w:val="28"/>
          <w:u w:val="single"/>
        </w:rPr>
        <w:t>І</w:t>
      </w:r>
      <w:r w:rsidR="00F56825">
        <w:rPr>
          <w:rFonts w:eastAsia="Calibri"/>
          <w:sz w:val="28"/>
          <w:szCs w:val="28"/>
          <w:u w:val="single"/>
          <w:lang w:val="uk-UA"/>
        </w:rPr>
        <w:t>ІІ</w:t>
      </w:r>
      <w:r w:rsidRPr="00CF67B1">
        <w:rPr>
          <w:rFonts w:eastAsia="Calibri"/>
          <w:sz w:val="28"/>
          <w:szCs w:val="28"/>
          <w:u w:val="single"/>
        </w:rPr>
        <w:t xml:space="preserve"> квартал</w:t>
      </w:r>
    </w:p>
    <w:p w:rsidR="00F237BA" w:rsidRPr="00EB791B" w:rsidRDefault="00F237BA" w:rsidP="00BF3672">
      <w:pPr>
        <w:jc w:val="center"/>
        <w:rPr>
          <w:rFonts w:eastAsia="Calibri"/>
          <w:sz w:val="16"/>
          <w:szCs w:val="16"/>
        </w:rPr>
      </w:pPr>
    </w:p>
    <w:p w:rsidR="00F237BA" w:rsidRPr="004756EE" w:rsidRDefault="004756EE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Липень</w:t>
      </w:r>
    </w:p>
    <w:p w:rsidR="00F237BA" w:rsidRPr="00EB791B" w:rsidRDefault="00F237BA" w:rsidP="00BF3672">
      <w:pPr>
        <w:jc w:val="center"/>
        <w:rPr>
          <w:rFonts w:eastAsia="Calibri"/>
          <w:sz w:val="16"/>
          <w:szCs w:val="16"/>
        </w:rPr>
      </w:pPr>
    </w:p>
    <w:p w:rsidR="000265AE" w:rsidRDefault="002725C3" w:rsidP="000265A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</w:t>
      </w:r>
      <w:r w:rsidR="000265AE" w:rsidRPr="000265AE">
        <w:rPr>
          <w:rFonts w:eastAsia="Calibri"/>
          <w:sz w:val="28"/>
          <w:szCs w:val="28"/>
          <w:lang w:val="uk-UA"/>
        </w:rPr>
        <w:t>Про нарахування орендної плати за майно,</w:t>
      </w:r>
      <w:r w:rsidR="000265AE">
        <w:rPr>
          <w:rFonts w:eastAsia="Calibri"/>
          <w:sz w:val="28"/>
          <w:szCs w:val="28"/>
          <w:lang w:val="uk-UA"/>
        </w:rPr>
        <w:t xml:space="preserve"> </w:t>
      </w:r>
      <w:r w:rsidR="000265AE" w:rsidRPr="000265AE">
        <w:rPr>
          <w:rFonts w:eastAsia="Calibri"/>
          <w:sz w:val="28"/>
          <w:szCs w:val="28"/>
          <w:lang w:val="uk-UA"/>
        </w:rPr>
        <w:t xml:space="preserve">що </w:t>
      </w:r>
      <w:r w:rsidR="000265AE" w:rsidRPr="000265AE">
        <w:rPr>
          <w:rFonts w:eastAsia="Calibri"/>
          <w:sz w:val="28"/>
          <w:szCs w:val="28"/>
        </w:rPr>
        <w:t>належить до</w:t>
      </w:r>
      <w:r w:rsidR="000265AE" w:rsidRPr="000265AE">
        <w:rPr>
          <w:rFonts w:eastAsia="Calibri"/>
          <w:sz w:val="28"/>
          <w:szCs w:val="28"/>
          <w:lang w:val="uk-UA"/>
        </w:rPr>
        <w:t xml:space="preserve"> комунальної власності територіальної</w:t>
      </w:r>
      <w:r w:rsidR="000265AE">
        <w:rPr>
          <w:rFonts w:eastAsia="Calibri"/>
          <w:sz w:val="28"/>
          <w:szCs w:val="28"/>
          <w:lang w:val="uk-UA"/>
        </w:rPr>
        <w:t xml:space="preserve"> </w:t>
      </w:r>
      <w:r w:rsidR="000265AE" w:rsidRPr="000265AE">
        <w:rPr>
          <w:rFonts w:eastAsia="Calibri"/>
          <w:sz w:val="28"/>
          <w:szCs w:val="28"/>
          <w:lang w:val="uk-UA"/>
        </w:rPr>
        <w:t>громади м. Миколаєва, на період запровадження протиепідемічних заходів, пов’язаних з поширенням на території міста коронавірусу COVID-19</w:t>
      </w:r>
      <w:r w:rsidR="000265AE">
        <w:rPr>
          <w:rFonts w:eastAsia="Calibri"/>
          <w:sz w:val="28"/>
          <w:szCs w:val="28"/>
          <w:lang w:val="uk-UA"/>
        </w:rPr>
        <w:t>.</w:t>
      </w:r>
    </w:p>
    <w:p w:rsidR="00012699" w:rsidRDefault="00C4461F" w:rsidP="0001269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012699">
        <w:rPr>
          <w:rFonts w:eastAsia="Calibri"/>
          <w:sz w:val="28"/>
          <w:szCs w:val="28"/>
          <w:lang w:val="uk-UA"/>
        </w:rPr>
        <w:t xml:space="preserve">. </w:t>
      </w:r>
      <w:r w:rsidR="00012699" w:rsidRPr="000265AE">
        <w:rPr>
          <w:rFonts w:eastAsia="Calibri"/>
          <w:sz w:val="28"/>
          <w:szCs w:val="28"/>
          <w:lang w:val="uk-UA"/>
        </w:rPr>
        <w:t>Про наглядову раду комунального підприємства Миколаївської міської ради</w:t>
      </w:r>
      <w:r w:rsidR="00012699">
        <w:rPr>
          <w:rFonts w:eastAsia="Calibri"/>
          <w:sz w:val="28"/>
          <w:szCs w:val="28"/>
          <w:lang w:val="uk-UA"/>
        </w:rPr>
        <w:t>.</w:t>
      </w:r>
    </w:p>
    <w:p w:rsidR="00AB1A25" w:rsidRPr="00E80DB2" w:rsidRDefault="00C4461F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A3536F" w:rsidRPr="00E80DB2">
        <w:rPr>
          <w:rFonts w:eastAsia="Calibri"/>
          <w:sz w:val="28"/>
          <w:szCs w:val="28"/>
          <w:lang w:val="uk-UA"/>
        </w:rPr>
        <w:t xml:space="preserve">. Про </w:t>
      </w:r>
      <w:r w:rsidR="00044703" w:rsidRPr="00E80DB2">
        <w:rPr>
          <w:rFonts w:eastAsia="Calibri"/>
          <w:sz w:val="28"/>
          <w:szCs w:val="28"/>
          <w:lang w:val="uk-UA"/>
        </w:rPr>
        <w:t xml:space="preserve">затвердження </w:t>
      </w:r>
      <w:r w:rsidR="00E80DB2" w:rsidRPr="00E80DB2">
        <w:rPr>
          <w:rFonts w:eastAsia="Calibri"/>
          <w:sz w:val="28"/>
          <w:szCs w:val="28"/>
          <w:lang w:val="uk-UA"/>
        </w:rPr>
        <w:t>проєктів землеустрою щодо організації та встановлення меж територій рекреаційного призначення</w:t>
      </w:r>
      <w:r w:rsidR="00044703" w:rsidRPr="00E80DB2">
        <w:rPr>
          <w:rFonts w:eastAsia="Calibri"/>
          <w:sz w:val="28"/>
          <w:szCs w:val="28"/>
          <w:lang w:val="uk-UA"/>
        </w:rPr>
        <w:t>.</w:t>
      </w:r>
    </w:p>
    <w:p w:rsidR="00622695" w:rsidRDefault="00C4461F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622695">
        <w:rPr>
          <w:rFonts w:eastAsia="Calibri"/>
          <w:sz w:val="28"/>
          <w:szCs w:val="28"/>
          <w:lang w:val="uk-UA"/>
        </w:rPr>
        <w:t>. Про внесення змін до рішення міської ради від 07.06.2002 №2/11 «Про затвердження Положення про резервний фонд бюджету міста Миколаєва».</w:t>
      </w:r>
    </w:p>
    <w:p w:rsidR="00F97033" w:rsidRDefault="00C4461F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F97033">
        <w:rPr>
          <w:rFonts w:eastAsia="Calibri"/>
          <w:sz w:val="28"/>
          <w:szCs w:val="28"/>
          <w:lang w:val="uk-UA"/>
        </w:rPr>
        <w:t>. Про виділення коштів для встановлення додаткових бюветів питної води у мікрорайонах Велика Корениха та Мала Корениха.</w:t>
      </w:r>
    </w:p>
    <w:p w:rsidR="008D3B1C" w:rsidRDefault="00C4461F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</w:t>
      </w:r>
      <w:r w:rsidR="008D3B1C">
        <w:rPr>
          <w:rFonts w:eastAsia="Calibri"/>
          <w:sz w:val="28"/>
          <w:szCs w:val="28"/>
          <w:lang w:val="uk-UA"/>
        </w:rPr>
        <w:t xml:space="preserve">. Виділення коштів на видатки, пов’язані </w:t>
      </w:r>
      <w:r w:rsidR="008D3B1C" w:rsidRPr="008D3B1C">
        <w:rPr>
          <w:rFonts w:eastAsia="Calibri"/>
          <w:sz w:val="28"/>
          <w:szCs w:val="28"/>
          <w:lang w:val="uk-UA"/>
        </w:rPr>
        <w:t>з виконанням заходів Програми оздоровлення та відпочинку дітей на 2019-2021 роки, затвердженої рішенням міської ради від 21.12.2018 № 49/12, у сумі</w:t>
      </w:r>
      <w:r w:rsidR="008D3B1C">
        <w:rPr>
          <w:rFonts w:eastAsia="Calibri"/>
          <w:sz w:val="28"/>
          <w:szCs w:val="28"/>
          <w:lang w:val="uk-UA"/>
        </w:rPr>
        <w:t xml:space="preserve"> </w:t>
      </w:r>
      <w:r w:rsidR="008D3B1C" w:rsidRPr="008D3B1C">
        <w:rPr>
          <w:rFonts w:eastAsia="Calibri"/>
          <w:sz w:val="28"/>
          <w:szCs w:val="28"/>
          <w:lang w:val="uk-UA"/>
        </w:rPr>
        <w:t>20691,941 тис. грн. при розгляді міського бюджету на 2020 рік.</w:t>
      </w:r>
    </w:p>
    <w:p w:rsidR="008D3B1C" w:rsidRDefault="00C4461F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8D3B1C">
        <w:rPr>
          <w:rFonts w:eastAsia="Calibri"/>
          <w:sz w:val="28"/>
          <w:szCs w:val="28"/>
          <w:lang w:val="uk-UA"/>
        </w:rPr>
        <w:t xml:space="preserve">. </w:t>
      </w:r>
      <w:r w:rsidR="008D3B1C" w:rsidRPr="008D3B1C">
        <w:rPr>
          <w:rFonts w:eastAsia="Calibri"/>
          <w:sz w:val="28"/>
          <w:szCs w:val="28"/>
          <w:lang w:val="uk-UA"/>
        </w:rPr>
        <w:t>Виділення коштів на видатки, пов’язані з виконанням заходів Програми «Діти Миколаєва», затвердженої рішенням міської ради від 21.12.2018 № 49/13, у сумі</w:t>
      </w:r>
      <w:r w:rsidR="008D3B1C">
        <w:rPr>
          <w:rFonts w:eastAsia="Calibri"/>
          <w:sz w:val="28"/>
          <w:szCs w:val="28"/>
          <w:lang w:val="uk-UA"/>
        </w:rPr>
        <w:t xml:space="preserve"> </w:t>
      </w:r>
      <w:r w:rsidR="008D3B1C" w:rsidRPr="008D3B1C">
        <w:rPr>
          <w:rFonts w:eastAsia="Calibri"/>
          <w:sz w:val="28"/>
          <w:szCs w:val="28"/>
          <w:lang w:val="uk-UA"/>
        </w:rPr>
        <w:t>4910,55 тис. грн. при розгляді міського бюджету на 2020 рік.</w:t>
      </w:r>
    </w:p>
    <w:p w:rsidR="00D62831" w:rsidRDefault="00C4461F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</w:t>
      </w:r>
      <w:r w:rsidR="00D62831">
        <w:rPr>
          <w:rFonts w:eastAsia="Calibri"/>
          <w:sz w:val="28"/>
          <w:szCs w:val="28"/>
          <w:lang w:val="uk-UA"/>
        </w:rPr>
        <w:t xml:space="preserve">. </w:t>
      </w:r>
      <w:r w:rsidR="00D62831" w:rsidRPr="00D62831">
        <w:rPr>
          <w:rFonts w:eastAsia="Calibri"/>
          <w:sz w:val="28"/>
          <w:szCs w:val="28"/>
          <w:lang w:val="uk-UA"/>
        </w:rPr>
        <w:t>Затвердження Положення про призначення та укладання контрактів з керівниками комунальних комерційних підприємств Миколаївської міської ради</w:t>
      </w:r>
      <w:r w:rsidR="00D62831">
        <w:rPr>
          <w:rFonts w:eastAsia="Calibri"/>
          <w:sz w:val="28"/>
          <w:szCs w:val="28"/>
          <w:lang w:val="uk-UA"/>
        </w:rPr>
        <w:t>.</w:t>
      </w:r>
    </w:p>
    <w:p w:rsidR="00D62831" w:rsidRDefault="00C4461F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9</w:t>
      </w:r>
      <w:r w:rsidR="00D62831">
        <w:rPr>
          <w:rFonts w:eastAsia="Calibri"/>
          <w:sz w:val="28"/>
          <w:szCs w:val="28"/>
          <w:lang w:val="uk-UA"/>
        </w:rPr>
        <w:t xml:space="preserve">. </w:t>
      </w:r>
      <w:r w:rsidR="00981E77" w:rsidRPr="00981E77">
        <w:rPr>
          <w:rFonts w:eastAsia="Calibri"/>
          <w:sz w:val="28"/>
          <w:szCs w:val="28"/>
          <w:lang w:val="uk-UA"/>
        </w:rPr>
        <w:t>Затвердження порядку перевірки незалежним аудитором комунальних підприємств Миколаївської міської ради та критеріїв віднесення комунальних підприємств Миколаївської міської ради, до таких, фінансова звітність яких підлягає обов’язковій перевірці незалежним аудитором</w:t>
      </w:r>
      <w:r w:rsidR="00981E77"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</w:t>
      </w:r>
      <w:r w:rsidR="00C4461F">
        <w:rPr>
          <w:rFonts w:eastAsia="Calibri"/>
          <w:sz w:val="28"/>
          <w:szCs w:val="28"/>
          <w:lang w:val="uk-UA"/>
        </w:rPr>
        <w:t>0</w:t>
      </w:r>
      <w:r>
        <w:rPr>
          <w:rFonts w:eastAsia="Calibri"/>
          <w:sz w:val="28"/>
          <w:szCs w:val="28"/>
          <w:lang w:val="uk-UA"/>
        </w:rPr>
        <w:t xml:space="preserve">. </w:t>
      </w:r>
      <w:r w:rsidRPr="001358A5">
        <w:rPr>
          <w:rFonts w:eastAsia="Calibri"/>
          <w:sz w:val="28"/>
          <w:szCs w:val="28"/>
          <w:lang w:val="uk-UA"/>
        </w:rPr>
        <w:t>Внесення змін та доповнень до Статутів комунальних підприємств (установ) Миколаївської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C4461F" w:rsidRPr="009174FB" w:rsidRDefault="00C4461F" w:rsidP="00BF3672">
      <w:pPr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F237BA" w:rsidRPr="00A3536F" w:rsidRDefault="00DC0EA9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Серпень</w:t>
      </w:r>
    </w:p>
    <w:p w:rsidR="00BF3672" w:rsidRPr="00EB791B" w:rsidRDefault="00BF3672" w:rsidP="00BF3672">
      <w:pPr>
        <w:ind w:firstLine="709"/>
        <w:jc w:val="both"/>
        <w:rPr>
          <w:rFonts w:eastAsia="Calibri"/>
          <w:sz w:val="16"/>
          <w:szCs w:val="16"/>
          <w:highlight w:val="yellow"/>
          <w:lang w:val="uk-UA"/>
        </w:rPr>
      </w:pPr>
    </w:p>
    <w:p w:rsidR="00F237BA" w:rsidRPr="001411AF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11AF">
        <w:rPr>
          <w:rFonts w:eastAsia="Calibri"/>
          <w:sz w:val="28"/>
          <w:szCs w:val="28"/>
          <w:lang w:val="uk-UA"/>
        </w:rPr>
        <w:t>1. </w:t>
      </w:r>
      <w:r w:rsidR="00BA0023" w:rsidRPr="001411AF">
        <w:rPr>
          <w:rFonts w:eastAsia="Calibri"/>
          <w:sz w:val="28"/>
          <w:szCs w:val="28"/>
          <w:lang w:val="uk-UA"/>
        </w:rPr>
        <w:t>Про затвердження Положення про місцеві ініціативи в місті Миколаєві</w:t>
      </w:r>
      <w:r w:rsidR="001C36A9" w:rsidRPr="001411AF">
        <w:rPr>
          <w:rFonts w:eastAsia="Calibri"/>
          <w:sz w:val="28"/>
          <w:szCs w:val="28"/>
          <w:lang w:val="uk-UA"/>
        </w:rPr>
        <w:t>.</w:t>
      </w:r>
    </w:p>
    <w:p w:rsidR="006F0DF1" w:rsidRDefault="004A52D2" w:rsidP="001411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2. </w:t>
      </w:r>
      <w:r w:rsidRPr="004A52D2">
        <w:rPr>
          <w:rFonts w:eastAsia="Calibri"/>
          <w:sz w:val="28"/>
          <w:szCs w:val="28"/>
          <w:lang w:val="uk-UA"/>
        </w:rPr>
        <w:t>Про внесення змін до рішення міської ради від 20.12.2019 № 56/70 «Про бюджет міста Миколаєва на 2020 рік</w:t>
      </w:r>
      <w:r w:rsidR="00C4461F">
        <w:rPr>
          <w:rFonts w:eastAsia="Calibri"/>
          <w:sz w:val="28"/>
          <w:szCs w:val="28"/>
          <w:lang w:val="uk-UA"/>
        </w:rPr>
        <w:t>»</w:t>
      </w:r>
    </w:p>
    <w:p w:rsidR="00A361F4" w:rsidRDefault="004A52D2" w:rsidP="001411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5E4B83" w:rsidRPr="001411AF">
        <w:rPr>
          <w:rFonts w:eastAsia="Calibri"/>
          <w:sz w:val="28"/>
          <w:szCs w:val="28"/>
          <w:lang w:val="uk-UA"/>
        </w:rPr>
        <w:t xml:space="preserve">. </w:t>
      </w:r>
      <w:r w:rsidR="001411AF">
        <w:rPr>
          <w:rFonts w:eastAsia="Calibri"/>
          <w:sz w:val="28"/>
          <w:szCs w:val="28"/>
          <w:lang w:val="uk-UA"/>
        </w:rPr>
        <w:t xml:space="preserve">Про внесення змін </w:t>
      </w:r>
      <w:r w:rsidR="00C566C3">
        <w:rPr>
          <w:rFonts w:eastAsia="Calibri"/>
          <w:sz w:val="28"/>
          <w:szCs w:val="28"/>
          <w:lang w:val="uk-UA"/>
        </w:rPr>
        <w:t>т</w:t>
      </w:r>
      <w:r w:rsidR="001411AF">
        <w:rPr>
          <w:rFonts w:eastAsia="Calibri"/>
          <w:sz w:val="28"/>
          <w:szCs w:val="28"/>
          <w:lang w:val="uk-UA"/>
        </w:rPr>
        <w:t>а доповнень до переліку об’єктів зеленого господарства, віднесених до територій рекреаційного призначення в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1411AF">
        <w:rPr>
          <w:rFonts w:eastAsia="Calibri"/>
          <w:sz w:val="28"/>
          <w:szCs w:val="28"/>
          <w:lang w:val="uk-UA"/>
        </w:rPr>
        <w:t>Миколаєві.</w:t>
      </w:r>
    </w:p>
    <w:p w:rsidR="00A361F4" w:rsidRPr="006E328F" w:rsidRDefault="004A52D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1411AF">
        <w:rPr>
          <w:rFonts w:eastAsia="Calibri"/>
          <w:sz w:val="28"/>
          <w:szCs w:val="28"/>
          <w:lang w:val="uk-UA"/>
        </w:rPr>
        <w:t xml:space="preserve">. </w:t>
      </w:r>
      <w:r w:rsidR="00CC4A4E">
        <w:rPr>
          <w:rFonts w:eastAsia="Calibri"/>
          <w:sz w:val="28"/>
          <w:szCs w:val="28"/>
          <w:lang w:val="uk-UA"/>
        </w:rPr>
        <w:t xml:space="preserve">Про затвердження Програми поводження з тваринами та регулювання </w:t>
      </w:r>
      <w:r w:rsidR="00CC4A4E" w:rsidRPr="006E328F">
        <w:rPr>
          <w:rFonts w:eastAsia="Calibri"/>
          <w:sz w:val="28"/>
          <w:szCs w:val="28"/>
          <w:lang w:val="uk-UA"/>
        </w:rPr>
        <w:t>чисельності безпритульних тварин у м.</w:t>
      </w:r>
      <w:r w:rsidR="00C85446" w:rsidRPr="006E328F">
        <w:rPr>
          <w:rFonts w:eastAsia="Calibri"/>
          <w:sz w:val="28"/>
          <w:szCs w:val="28"/>
          <w:lang w:val="uk-UA"/>
        </w:rPr>
        <w:t> </w:t>
      </w:r>
      <w:r w:rsidR="003200CD" w:rsidRPr="006E328F">
        <w:rPr>
          <w:rFonts w:eastAsia="Calibri"/>
          <w:sz w:val="28"/>
          <w:szCs w:val="28"/>
          <w:lang w:val="uk-UA"/>
        </w:rPr>
        <w:t>М</w:t>
      </w:r>
      <w:r w:rsidR="00CC4A4E" w:rsidRPr="006E328F">
        <w:rPr>
          <w:rFonts w:eastAsia="Calibri"/>
          <w:sz w:val="28"/>
          <w:szCs w:val="28"/>
          <w:lang w:val="uk-UA"/>
        </w:rPr>
        <w:t>иколаєві на 2020-2024 роки.</w:t>
      </w:r>
    </w:p>
    <w:p w:rsidR="00CC4A4E" w:rsidRPr="006E328F" w:rsidRDefault="004A52D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E328F">
        <w:rPr>
          <w:rFonts w:eastAsia="Calibri"/>
          <w:sz w:val="28"/>
          <w:szCs w:val="28"/>
          <w:lang w:val="uk-UA"/>
        </w:rPr>
        <w:t>5</w:t>
      </w:r>
      <w:r w:rsidR="00CC4A4E" w:rsidRPr="006E328F">
        <w:rPr>
          <w:rFonts w:eastAsia="Calibri"/>
          <w:sz w:val="28"/>
          <w:szCs w:val="28"/>
          <w:lang w:val="uk-UA"/>
        </w:rPr>
        <w:t xml:space="preserve">. </w:t>
      </w:r>
      <w:r w:rsidR="001B1481" w:rsidRPr="006E328F">
        <w:rPr>
          <w:rFonts w:eastAsia="Calibri"/>
          <w:sz w:val="28"/>
          <w:szCs w:val="28"/>
          <w:lang w:val="uk-UA"/>
        </w:rPr>
        <w:t>Про затвердження Програми «</w:t>
      </w:r>
      <w:r w:rsidR="00ED248E" w:rsidRPr="006E328F">
        <w:rPr>
          <w:rFonts w:eastAsia="Calibri"/>
          <w:sz w:val="28"/>
          <w:szCs w:val="28"/>
          <w:lang w:val="uk-UA"/>
        </w:rPr>
        <w:t>Всестороннього</w:t>
      </w:r>
      <w:r w:rsidR="001B1481" w:rsidRPr="006E328F">
        <w:rPr>
          <w:rFonts w:eastAsia="Calibri"/>
          <w:sz w:val="28"/>
          <w:szCs w:val="28"/>
          <w:lang w:val="uk-UA"/>
        </w:rPr>
        <w:t xml:space="preserve"> розвитку та підтримки будівельного комплексу м.</w:t>
      </w:r>
      <w:r w:rsidR="00C85446" w:rsidRPr="006E328F">
        <w:rPr>
          <w:rFonts w:eastAsia="Calibri"/>
          <w:sz w:val="28"/>
          <w:szCs w:val="28"/>
          <w:lang w:val="uk-UA"/>
        </w:rPr>
        <w:t> </w:t>
      </w:r>
      <w:r w:rsidR="001B1481" w:rsidRPr="006E328F">
        <w:rPr>
          <w:rFonts w:eastAsia="Calibri"/>
          <w:sz w:val="28"/>
          <w:szCs w:val="28"/>
          <w:lang w:val="uk-UA"/>
        </w:rPr>
        <w:t>Миколаєва на 2020-2025 роки»</w:t>
      </w:r>
      <w:r w:rsidR="001358A5" w:rsidRPr="006E328F">
        <w:rPr>
          <w:rFonts w:eastAsia="Calibri"/>
          <w:sz w:val="28"/>
          <w:szCs w:val="28"/>
          <w:lang w:val="uk-UA"/>
        </w:rPr>
        <w:t>.</w:t>
      </w:r>
    </w:p>
    <w:p w:rsidR="001358A5" w:rsidRPr="006E328F" w:rsidRDefault="004A52D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E328F">
        <w:rPr>
          <w:rFonts w:eastAsia="Calibri"/>
          <w:sz w:val="28"/>
          <w:szCs w:val="28"/>
          <w:lang w:val="uk-UA"/>
        </w:rPr>
        <w:t>6</w:t>
      </w:r>
      <w:r w:rsidR="001358A5" w:rsidRPr="006E328F">
        <w:rPr>
          <w:rFonts w:eastAsia="Calibri"/>
          <w:sz w:val="28"/>
          <w:szCs w:val="28"/>
          <w:lang w:val="uk-UA"/>
        </w:rPr>
        <w:t>. Внесення змін та доповнень до Положення про порядок формування, збільшення (зменшення) розміру статутного капіталу комунальних підприємств Миколаївської міської ради, затвердженого рішенням міської ради від</w:t>
      </w:r>
      <w:r w:rsidR="00C85446" w:rsidRPr="006E328F">
        <w:rPr>
          <w:rFonts w:eastAsia="Calibri"/>
          <w:sz w:val="28"/>
          <w:szCs w:val="28"/>
          <w:lang w:val="uk-UA"/>
        </w:rPr>
        <w:t> </w:t>
      </w:r>
      <w:r w:rsidR="001358A5" w:rsidRPr="006E328F">
        <w:rPr>
          <w:rFonts w:eastAsia="Calibri"/>
          <w:sz w:val="28"/>
          <w:szCs w:val="28"/>
          <w:lang w:val="uk-UA"/>
        </w:rPr>
        <w:t>12.06.2008 № 24/2.</w:t>
      </w:r>
    </w:p>
    <w:p w:rsidR="009174FB" w:rsidRPr="006E328F" w:rsidRDefault="009174FB" w:rsidP="009174FB">
      <w:pPr>
        <w:ind w:firstLine="708"/>
        <w:rPr>
          <w:color w:val="auto"/>
          <w:sz w:val="28"/>
          <w:szCs w:val="28"/>
          <w:lang w:val="uk-UA"/>
        </w:rPr>
      </w:pPr>
      <w:r w:rsidRPr="006E328F">
        <w:rPr>
          <w:sz w:val="28"/>
          <w:szCs w:val="28"/>
          <w:lang w:val="uk-UA"/>
        </w:rPr>
        <w:t xml:space="preserve">7. </w:t>
      </w:r>
      <w:hyperlink r:id="rId8" w:history="1">
        <w:r w:rsidRPr="006E328F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Про надання дозволу на укладання договору позички</w:t>
        </w:r>
      </w:hyperlink>
      <w:r w:rsidRPr="006E328F">
        <w:rPr>
          <w:color w:val="auto"/>
          <w:sz w:val="28"/>
          <w:szCs w:val="28"/>
          <w:lang w:val="uk-UA"/>
        </w:rPr>
        <w:t>.</w:t>
      </w:r>
    </w:p>
    <w:p w:rsidR="009174FB" w:rsidRPr="006E328F" w:rsidRDefault="009174FB" w:rsidP="009174FB">
      <w:pPr>
        <w:ind w:firstLine="708"/>
        <w:rPr>
          <w:color w:val="auto"/>
          <w:sz w:val="28"/>
          <w:szCs w:val="28"/>
          <w:lang w:val="uk-UA"/>
        </w:rPr>
      </w:pPr>
      <w:r w:rsidRPr="006E328F">
        <w:rPr>
          <w:color w:val="auto"/>
          <w:sz w:val="28"/>
          <w:szCs w:val="28"/>
          <w:lang w:val="uk-UA"/>
        </w:rPr>
        <w:t xml:space="preserve">8. </w:t>
      </w:r>
      <w:hyperlink r:id="rId9" w:history="1">
        <w:r w:rsidRPr="006E328F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Про затвердження туристичного логотипу міста Миколаєва</w:t>
        </w:r>
      </w:hyperlink>
      <w:r w:rsidRPr="006E328F">
        <w:rPr>
          <w:color w:val="auto"/>
          <w:sz w:val="28"/>
          <w:szCs w:val="28"/>
          <w:shd w:val="clear" w:color="auto" w:fill="FFFFFF"/>
        </w:rPr>
        <w:t> </w:t>
      </w:r>
    </w:p>
    <w:p w:rsidR="001358A5" w:rsidRDefault="009174FB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E328F">
        <w:rPr>
          <w:rFonts w:eastAsia="Calibri"/>
          <w:sz w:val="28"/>
          <w:szCs w:val="28"/>
          <w:lang w:val="uk-UA"/>
        </w:rPr>
        <w:t>9</w:t>
      </w:r>
      <w:r w:rsidR="001358A5" w:rsidRPr="006E328F">
        <w:rPr>
          <w:rFonts w:eastAsia="Calibri"/>
          <w:sz w:val="28"/>
          <w:szCs w:val="28"/>
          <w:lang w:val="uk-UA"/>
        </w:rPr>
        <w:t>. Створення, ліквідація, реорганізація та перепрофілювання комунальних підприємств (установ) М</w:t>
      </w:r>
      <w:r w:rsidR="001358A5" w:rsidRPr="001358A5">
        <w:rPr>
          <w:rFonts w:eastAsia="Calibri"/>
          <w:sz w:val="28"/>
          <w:szCs w:val="28"/>
          <w:lang w:val="uk-UA"/>
        </w:rPr>
        <w:t>иколаївської міської ради, затвердження їх Статутів</w:t>
      </w:r>
      <w:r w:rsidR="001358A5">
        <w:rPr>
          <w:rFonts w:eastAsia="Calibri"/>
          <w:sz w:val="28"/>
          <w:szCs w:val="28"/>
          <w:lang w:val="uk-UA"/>
        </w:rPr>
        <w:t>.</w:t>
      </w:r>
    </w:p>
    <w:p w:rsidR="001358A5" w:rsidRDefault="009174FB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</w:t>
      </w:r>
      <w:r w:rsidR="001358A5">
        <w:rPr>
          <w:rFonts w:eastAsia="Calibri"/>
          <w:sz w:val="28"/>
          <w:szCs w:val="28"/>
          <w:lang w:val="uk-UA"/>
        </w:rPr>
        <w:t xml:space="preserve">. </w:t>
      </w:r>
      <w:r w:rsidR="00DA7EA3" w:rsidRPr="00DA7EA3">
        <w:rPr>
          <w:rFonts w:eastAsia="Calibri"/>
          <w:sz w:val="28"/>
          <w:szCs w:val="28"/>
          <w:lang w:val="uk-UA"/>
        </w:rPr>
        <w:t>Про надання згоди на прийняття до комунальної власності об’єктів права державної та іншої власності</w:t>
      </w:r>
      <w:r w:rsidR="00DA7EA3">
        <w:rPr>
          <w:rFonts w:eastAsia="Calibri"/>
          <w:sz w:val="28"/>
          <w:szCs w:val="28"/>
          <w:lang w:val="uk-UA"/>
        </w:rPr>
        <w:t>.</w:t>
      </w:r>
    </w:p>
    <w:p w:rsidR="005E4B83" w:rsidRPr="00E92BAF" w:rsidRDefault="005E4B83" w:rsidP="00BF3672">
      <w:pPr>
        <w:jc w:val="center"/>
        <w:rPr>
          <w:rFonts w:eastAsia="Calibri"/>
          <w:sz w:val="16"/>
          <w:szCs w:val="16"/>
          <w:highlight w:val="yellow"/>
          <w:u w:val="single"/>
          <w:lang w:val="uk-UA"/>
        </w:rPr>
      </w:pPr>
    </w:p>
    <w:p w:rsidR="00F237BA" w:rsidRPr="00B33D73" w:rsidRDefault="006F0DF1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Вересень</w:t>
      </w:r>
    </w:p>
    <w:p w:rsidR="00BF3672" w:rsidRPr="00EB791B" w:rsidRDefault="00BF3672" w:rsidP="00BF3672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:rsidR="00DA7EA3" w:rsidRDefault="00D05089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</w:t>
      </w:r>
      <w:r w:rsidR="00DA7EA3" w:rsidRPr="00DA7EA3">
        <w:rPr>
          <w:rFonts w:eastAsia="Calibri"/>
          <w:sz w:val="28"/>
          <w:szCs w:val="28"/>
          <w:lang w:val="uk-UA"/>
        </w:rPr>
        <w:t>.</w:t>
      </w:r>
      <w:r w:rsidR="00DA7EA3">
        <w:rPr>
          <w:rFonts w:eastAsia="Calibri"/>
          <w:sz w:val="28"/>
          <w:szCs w:val="28"/>
          <w:lang w:val="uk-UA"/>
        </w:rPr>
        <w:t xml:space="preserve"> </w:t>
      </w:r>
      <w:r w:rsidR="00DA7EA3" w:rsidRPr="00DA7EA3">
        <w:rPr>
          <w:rFonts w:eastAsia="Calibri"/>
          <w:sz w:val="28"/>
          <w:szCs w:val="28"/>
          <w:lang w:val="uk-UA"/>
        </w:rPr>
        <w:t>Про передачу об’єктів права комунальної власності територіальної громади міста інш</w:t>
      </w:r>
      <w:r w:rsidR="003A4D2B">
        <w:rPr>
          <w:rFonts w:eastAsia="Calibri"/>
          <w:sz w:val="28"/>
          <w:szCs w:val="28"/>
          <w:lang w:val="uk-UA"/>
        </w:rPr>
        <w:t>и</w:t>
      </w:r>
      <w:r w:rsidR="00DA7EA3" w:rsidRPr="00DA7EA3">
        <w:rPr>
          <w:rFonts w:eastAsia="Calibri"/>
          <w:sz w:val="28"/>
          <w:szCs w:val="28"/>
          <w:lang w:val="uk-UA"/>
        </w:rPr>
        <w:t>м власникам</w:t>
      </w:r>
      <w:r w:rsidR="00DA7EA3">
        <w:rPr>
          <w:rFonts w:eastAsia="Calibri"/>
          <w:sz w:val="28"/>
          <w:szCs w:val="28"/>
          <w:lang w:val="uk-UA"/>
        </w:rPr>
        <w:t>.</w:t>
      </w:r>
    </w:p>
    <w:p w:rsidR="00DA7EA3" w:rsidRDefault="00D05089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DA7EA3">
        <w:rPr>
          <w:rFonts w:eastAsia="Calibri"/>
          <w:sz w:val="28"/>
          <w:szCs w:val="28"/>
          <w:lang w:val="uk-UA"/>
        </w:rPr>
        <w:t xml:space="preserve">. </w:t>
      </w:r>
      <w:r w:rsidR="00DA7EA3" w:rsidRPr="00DA7EA3">
        <w:rPr>
          <w:rFonts w:eastAsia="Calibri"/>
          <w:sz w:val="28"/>
          <w:szCs w:val="28"/>
          <w:lang w:val="uk-UA"/>
        </w:rPr>
        <w:t xml:space="preserve">Про внесення змін до рішення міської ради від 31.05.2012 № 17/16 </w:t>
      </w:r>
      <w:r w:rsidR="00DA7EA3">
        <w:rPr>
          <w:rFonts w:eastAsia="Calibri"/>
          <w:sz w:val="28"/>
          <w:szCs w:val="28"/>
          <w:lang w:val="uk-UA"/>
        </w:rPr>
        <w:t>«</w:t>
      </w:r>
      <w:r w:rsidR="00DA7EA3" w:rsidRPr="00DA7EA3">
        <w:rPr>
          <w:rFonts w:eastAsia="Calibri"/>
          <w:sz w:val="28"/>
          <w:szCs w:val="28"/>
          <w:lang w:val="uk-UA"/>
        </w:rPr>
        <w:t>Про затвердження Порядку списання майна, що належить до комунальної власності тери</w:t>
      </w:r>
      <w:r w:rsidR="00DA7EA3">
        <w:rPr>
          <w:rFonts w:eastAsia="Calibri"/>
          <w:sz w:val="28"/>
          <w:szCs w:val="28"/>
          <w:lang w:val="uk-UA"/>
        </w:rPr>
        <w:t>торіальної громади м. Миколаєва».</w:t>
      </w:r>
    </w:p>
    <w:p w:rsidR="00DA7EA3" w:rsidRDefault="00D05089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</w:t>
      </w:r>
      <w:r w:rsidR="00DA7EA3">
        <w:rPr>
          <w:rFonts w:eastAsia="Calibri"/>
          <w:sz w:val="28"/>
          <w:szCs w:val="28"/>
          <w:lang w:val="uk-UA"/>
        </w:rPr>
        <w:t xml:space="preserve"> </w:t>
      </w:r>
      <w:r w:rsidR="00DA7EA3" w:rsidRPr="00DA7EA3">
        <w:rPr>
          <w:rFonts w:eastAsia="Calibri"/>
          <w:sz w:val="28"/>
          <w:szCs w:val="28"/>
          <w:lang w:val="uk-UA"/>
        </w:rPr>
        <w:t>Про затвердження нової редакції Положення про оренду майна, що належить до комунальної власності територіальної громади міста Миколаєва.</w:t>
      </w:r>
    </w:p>
    <w:p w:rsidR="00FD565C" w:rsidRDefault="00FD565C" w:rsidP="00FD565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8D3B1C">
        <w:rPr>
          <w:rFonts w:eastAsia="Calibri"/>
          <w:sz w:val="28"/>
          <w:szCs w:val="28"/>
          <w:lang w:val="uk-UA"/>
        </w:rPr>
        <w:t>Затвердження Плану дій з реалізації ініціативи «Громада, дружня до дітей та молоді»</w:t>
      </w:r>
      <w:r>
        <w:rPr>
          <w:rFonts w:eastAsia="Calibri"/>
          <w:sz w:val="28"/>
          <w:szCs w:val="28"/>
          <w:lang w:val="uk-UA"/>
        </w:rPr>
        <w:t>.</w:t>
      </w:r>
    </w:p>
    <w:p w:rsidR="004C0E66" w:rsidRPr="00B33D73" w:rsidRDefault="00592496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592496">
        <w:rPr>
          <w:rFonts w:eastAsia="Calibri"/>
          <w:sz w:val="28"/>
          <w:szCs w:val="28"/>
          <w:lang w:val="uk-UA"/>
        </w:rPr>
        <w:t>Пропозиції головних розпорядників бюджетних коштів щодо наповнення дохідної частини міського бюджету міста Миколаєва на 2021 рік</w:t>
      </w:r>
    </w:p>
    <w:p w:rsidR="00413105" w:rsidRPr="00B13310" w:rsidRDefault="00413105" w:rsidP="00BF3672">
      <w:pPr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val="uk-UA"/>
        </w:rPr>
        <w:t>І</w:t>
      </w:r>
      <w:r w:rsidR="00F56825">
        <w:rPr>
          <w:rFonts w:eastAsia="Calibri"/>
          <w:sz w:val="28"/>
          <w:szCs w:val="28"/>
          <w:u w:val="single"/>
          <w:lang w:val="en-US"/>
        </w:rPr>
        <w:t>V</w:t>
      </w:r>
      <w:r w:rsidR="00F237BA" w:rsidRPr="00B33D73">
        <w:rPr>
          <w:rFonts w:eastAsia="Calibri"/>
          <w:sz w:val="28"/>
          <w:szCs w:val="28"/>
          <w:u w:val="single"/>
        </w:rPr>
        <w:t xml:space="preserve"> квартал</w:t>
      </w:r>
    </w:p>
    <w:p w:rsidR="00B90C12" w:rsidRPr="00EB791B" w:rsidRDefault="00B90C12" w:rsidP="00BF3672">
      <w:pPr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F237BA" w:rsidRPr="00B33D73" w:rsidRDefault="00FB4281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Жовтень</w:t>
      </w:r>
    </w:p>
    <w:p w:rsidR="00BF3672" w:rsidRPr="00EB791B" w:rsidRDefault="00BF3672" w:rsidP="00BF3672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:rsidR="001E3CD6" w:rsidRPr="00C85446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>1. </w:t>
      </w:r>
      <w:r w:rsidR="00B91477" w:rsidRPr="00C85446">
        <w:rPr>
          <w:rFonts w:eastAsia="Calibri"/>
          <w:sz w:val="28"/>
          <w:szCs w:val="28"/>
          <w:lang w:val="uk-UA"/>
        </w:rPr>
        <w:t>Про створення комунальної установи «Миколаївський міський молодіжний центр»</w:t>
      </w:r>
      <w:r w:rsidR="00B33D73" w:rsidRPr="00C85446">
        <w:rPr>
          <w:rFonts w:eastAsia="Calibri"/>
          <w:sz w:val="28"/>
          <w:szCs w:val="28"/>
          <w:lang w:val="uk-UA"/>
        </w:rPr>
        <w:t>.</w:t>
      </w:r>
    </w:p>
    <w:p w:rsidR="007B1124" w:rsidRPr="00C85446" w:rsidRDefault="00281BFD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 xml:space="preserve">2. Про </w:t>
      </w:r>
      <w:r w:rsidR="00CC4A4E" w:rsidRPr="00C85446">
        <w:rPr>
          <w:rFonts w:eastAsia="Calibri"/>
          <w:sz w:val="28"/>
          <w:szCs w:val="28"/>
          <w:lang w:val="uk-UA"/>
        </w:rPr>
        <w:t>затвердження Правил благоустрою, санітарного утримання територій, забезпечення чистоти і порядку в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CC4A4E" w:rsidRPr="00C85446">
        <w:rPr>
          <w:rFonts w:eastAsia="Calibri"/>
          <w:sz w:val="28"/>
          <w:szCs w:val="28"/>
          <w:lang w:val="uk-UA"/>
        </w:rPr>
        <w:t>Миколаєві.</w:t>
      </w:r>
    </w:p>
    <w:p w:rsidR="009174FB" w:rsidRDefault="00AC517E" w:rsidP="009174F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>3. Про затвердження Програми «Управління об'єктами комунальної власності територіальної громади міста Миколаєва на 2020-2022 роки».</w:t>
      </w:r>
    </w:p>
    <w:p w:rsidR="009174FB" w:rsidRDefault="009174FB" w:rsidP="009174FB">
      <w:pPr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hyperlink r:id="rId10" w:history="1"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внесення змін та доповнень до рішення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Миколаївської міської ради від 25.08.2011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№ 8/22 «Про затвердження Порядку пайової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участі замовників у розвитку інженерно-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транспортної та соціальної інфраструктури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міста Миколаєва»</w:t>
        </w:r>
      </w:hyperlink>
      <w:r>
        <w:rPr>
          <w:color w:val="auto"/>
          <w:sz w:val="28"/>
          <w:szCs w:val="28"/>
          <w:lang w:val="uk-UA"/>
        </w:rPr>
        <w:t>.</w:t>
      </w:r>
    </w:p>
    <w:p w:rsidR="009174FB" w:rsidRPr="009174FB" w:rsidRDefault="009174FB" w:rsidP="009174FB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lastRenderedPageBreak/>
        <w:t>5.</w:t>
      </w:r>
      <w:r w:rsidRPr="009174FB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 </w:t>
      </w:r>
      <w:hyperlink r:id="rId11" w:history="1"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Про затвердження міської цільової програми «Оновлення інфраструктури водопостачання та водовідведення в місті Миколаїв на 2019-2033 рр.»</w:t>
        </w:r>
      </w:hyperlink>
    </w:p>
    <w:p w:rsidR="007A4A86" w:rsidRDefault="009174FB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</w:t>
      </w:r>
      <w:r w:rsidR="007A4A86">
        <w:rPr>
          <w:rFonts w:eastAsia="Calibri"/>
          <w:sz w:val="28"/>
          <w:szCs w:val="28"/>
          <w:lang w:val="uk-UA"/>
        </w:rPr>
        <w:t xml:space="preserve">. </w:t>
      </w:r>
      <w:r w:rsidR="007A4A86" w:rsidRPr="007A4A86">
        <w:rPr>
          <w:rFonts w:eastAsia="Calibri"/>
          <w:sz w:val="28"/>
          <w:szCs w:val="28"/>
          <w:lang w:val="uk-UA"/>
        </w:rPr>
        <w:t>Аналіз виконання дохідної частини міського бюджету міста Миколаєва за 2020 рік</w:t>
      </w:r>
      <w:r w:rsidR="00DE7129">
        <w:rPr>
          <w:rFonts w:eastAsia="Calibri"/>
          <w:sz w:val="28"/>
          <w:szCs w:val="28"/>
          <w:lang w:val="uk-UA"/>
        </w:rPr>
        <w:t>.</w:t>
      </w:r>
    </w:p>
    <w:p w:rsidR="00243FBE" w:rsidRPr="000C1A56" w:rsidRDefault="00243FBE" w:rsidP="00BF3672">
      <w:pPr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F237BA" w:rsidRPr="00B33D73" w:rsidRDefault="00FB4281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Листопад</w:t>
      </w:r>
    </w:p>
    <w:p w:rsidR="00BF3672" w:rsidRPr="000C1A56" w:rsidRDefault="00BF3672" w:rsidP="00FC726B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:rsidR="00DC5B9E" w:rsidRPr="00CC4A4E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C4A4E">
        <w:rPr>
          <w:rFonts w:eastAsia="Calibri"/>
          <w:sz w:val="28"/>
          <w:szCs w:val="28"/>
          <w:lang w:val="uk-UA"/>
        </w:rPr>
        <w:t>1. </w:t>
      </w:r>
      <w:r w:rsidR="00B91477" w:rsidRPr="00CC4A4E">
        <w:rPr>
          <w:rFonts w:eastAsia="Calibri"/>
          <w:sz w:val="28"/>
          <w:szCs w:val="28"/>
          <w:lang w:val="uk-UA"/>
        </w:rPr>
        <w:t>Про затвердження Положення про стипендію міського голови для талановитих студентів, які навчаються у вищих навчальних закладах та професійно-технічних навчальних закладах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B91477" w:rsidRPr="00CC4A4E">
        <w:rPr>
          <w:rFonts w:eastAsia="Calibri"/>
          <w:sz w:val="28"/>
          <w:szCs w:val="28"/>
          <w:lang w:val="uk-UA"/>
        </w:rPr>
        <w:t>Миколаєва</w:t>
      </w:r>
      <w:r w:rsidR="007C24BF" w:rsidRPr="00CC4A4E">
        <w:rPr>
          <w:rFonts w:eastAsia="Calibri"/>
          <w:sz w:val="28"/>
          <w:szCs w:val="28"/>
          <w:lang w:val="uk-UA"/>
        </w:rPr>
        <w:t>.</w:t>
      </w:r>
    </w:p>
    <w:p w:rsidR="009C5764" w:rsidRDefault="009C5764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9C5764">
        <w:rPr>
          <w:rFonts w:eastAsia="Calibri"/>
          <w:sz w:val="28"/>
          <w:szCs w:val="28"/>
          <w:lang w:val="uk-UA"/>
        </w:rPr>
        <w:t>Пропозиції головних розпорядників бюджетних коштів щодо наповнення дохідної частини міського бюджету міста Миколаєва на 2021 рік</w:t>
      </w:r>
    </w:p>
    <w:p w:rsidR="009174FB" w:rsidRDefault="009C5764" w:rsidP="00AC517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7C24BF" w:rsidRPr="00CC4A4E">
        <w:rPr>
          <w:rFonts w:eastAsia="Calibri"/>
          <w:sz w:val="28"/>
          <w:szCs w:val="28"/>
          <w:lang w:val="uk-UA"/>
        </w:rPr>
        <w:t xml:space="preserve">. </w:t>
      </w:r>
      <w:r w:rsidR="009174FB" w:rsidRPr="00AC517E">
        <w:rPr>
          <w:rFonts w:eastAsia="Calibri"/>
          <w:sz w:val="28"/>
          <w:szCs w:val="28"/>
          <w:lang w:val="uk-UA"/>
        </w:rPr>
        <w:t>Про затвердження переліків об’єктів малої приватизації комунальної власності територіальної громади м. Миколаєва, що підлягають приватизації</w:t>
      </w:r>
      <w:r w:rsidR="009174FB">
        <w:rPr>
          <w:rFonts w:eastAsia="Calibri"/>
          <w:sz w:val="28"/>
          <w:szCs w:val="28"/>
          <w:lang w:val="uk-UA"/>
        </w:rPr>
        <w:t>.</w:t>
      </w:r>
    </w:p>
    <w:p w:rsidR="00B7591F" w:rsidRDefault="00C4461F" w:rsidP="00AC517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AC517E">
        <w:rPr>
          <w:rFonts w:eastAsia="Calibri"/>
          <w:sz w:val="28"/>
          <w:szCs w:val="28"/>
          <w:lang w:val="uk-UA"/>
        </w:rPr>
        <w:t xml:space="preserve">. </w:t>
      </w:r>
      <w:r w:rsidR="00AC517E" w:rsidRPr="00AC517E">
        <w:rPr>
          <w:rFonts w:eastAsia="Calibri"/>
          <w:sz w:val="28"/>
          <w:szCs w:val="28"/>
          <w:lang w:val="uk-UA"/>
        </w:rPr>
        <w:t>Про внесення змін до рішення Миколаївської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="00AC517E" w:rsidRPr="00AC517E">
        <w:rPr>
          <w:rFonts w:eastAsia="Calibri"/>
          <w:sz w:val="28"/>
          <w:szCs w:val="28"/>
          <w:lang w:val="uk-UA"/>
        </w:rPr>
        <w:t xml:space="preserve">23.02.2017 № 16/32 </w:t>
      </w:r>
      <w:r w:rsidR="00AC517E">
        <w:rPr>
          <w:rFonts w:eastAsia="Calibri"/>
          <w:sz w:val="28"/>
          <w:szCs w:val="28"/>
          <w:lang w:val="uk-UA"/>
        </w:rPr>
        <w:t>«</w:t>
      </w:r>
      <w:r w:rsidR="00AC517E" w:rsidRPr="00AC517E">
        <w:rPr>
          <w:rFonts w:eastAsia="Calibri"/>
          <w:sz w:val="28"/>
          <w:szCs w:val="28"/>
          <w:lang w:val="uk-UA"/>
        </w:rPr>
        <w:t>Про затвердження Положень про виконавчі ор</w:t>
      </w:r>
      <w:r w:rsidR="00AC517E">
        <w:rPr>
          <w:rFonts w:eastAsia="Calibri"/>
          <w:sz w:val="28"/>
          <w:szCs w:val="28"/>
          <w:lang w:val="uk-UA"/>
        </w:rPr>
        <w:t>гани Миколаївської міської ради».</w:t>
      </w:r>
    </w:p>
    <w:p w:rsidR="00AC517E" w:rsidRDefault="00C4461F" w:rsidP="00AC517E">
      <w:pPr>
        <w:ind w:firstLine="709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AC517E">
        <w:rPr>
          <w:rFonts w:eastAsia="Calibri"/>
          <w:sz w:val="28"/>
          <w:szCs w:val="28"/>
          <w:lang w:val="uk-UA"/>
        </w:rPr>
        <w:t xml:space="preserve">. </w:t>
      </w:r>
      <w:r w:rsidR="00AC517E" w:rsidRPr="00AC517E">
        <w:rPr>
          <w:rFonts w:eastAsia="Calibri"/>
          <w:sz w:val="28"/>
          <w:szCs w:val="28"/>
          <w:lang w:val="uk-UA"/>
        </w:rPr>
        <w:t>Про надання дозволу на приватизацію жилих приміщень гуртожитку по вул.</w:t>
      </w:r>
      <w:r w:rsidR="00C85446">
        <w:rPr>
          <w:rFonts w:eastAsia="Calibri"/>
          <w:sz w:val="28"/>
          <w:szCs w:val="28"/>
          <w:lang w:val="uk-UA"/>
        </w:rPr>
        <w:t> </w:t>
      </w:r>
      <w:r w:rsidR="00AC517E" w:rsidRPr="00AC517E">
        <w:rPr>
          <w:rFonts w:eastAsia="Calibri"/>
          <w:sz w:val="28"/>
          <w:szCs w:val="28"/>
          <w:lang w:val="uk-UA"/>
        </w:rPr>
        <w:t>Андрєєва-Палагнюка, 17-а</w:t>
      </w:r>
      <w:r w:rsidR="00AC517E">
        <w:rPr>
          <w:rFonts w:eastAsia="Calibri"/>
          <w:sz w:val="28"/>
          <w:szCs w:val="28"/>
          <w:lang w:val="uk-UA"/>
        </w:rPr>
        <w:t>.</w:t>
      </w:r>
    </w:p>
    <w:p w:rsidR="00C85446" w:rsidRPr="000C1A56" w:rsidRDefault="00C85446" w:rsidP="00BF3672">
      <w:pPr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F237BA" w:rsidRPr="00FB4281" w:rsidRDefault="00FB4281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Грудень</w:t>
      </w:r>
    </w:p>
    <w:p w:rsidR="00BF3672" w:rsidRPr="000C1A56" w:rsidRDefault="00BF3672" w:rsidP="00FC726B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:rsidR="001C3C04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100FF">
        <w:rPr>
          <w:rFonts w:eastAsia="Calibri"/>
          <w:sz w:val="28"/>
          <w:szCs w:val="28"/>
          <w:lang w:val="uk-UA"/>
        </w:rPr>
        <w:t>1. </w:t>
      </w:r>
      <w:r w:rsidR="00EB33CB" w:rsidRPr="00E100FF">
        <w:rPr>
          <w:rFonts w:eastAsia="Calibri"/>
          <w:sz w:val="28"/>
          <w:szCs w:val="28"/>
          <w:lang w:val="uk-UA"/>
        </w:rPr>
        <w:t>Про затвердження Положення про проведення конкурсу бізнес-планів для молоді</w:t>
      </w:r>
      <w:r w:rsidR="00B33D73" w:rsidRPr="00E100FF">
        <w:rPr>
          <w:rFonts w:eastAsia="Calibri"/>
          <w:sz w:val="28"/>
          <w:szCs w:val="28"/>
          <w:lang w:val="uk-UA"/>
        </w:rPr>
        <w:t>.</w:t>
      </w:r>
    </w:p>
    <w:p w:rsidR="009271FD" w:rsidRPr="00E100FF" w:rsidRDefault="009271FD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9271FD">
        <w:rPr>
          <w:rFonts w:eastAsia="Calibri"/>
          <w:sz w:val="28"/>
          <w:szCs w:val="28"/>
          <w:lang w:val="uk-UA"/>
        </w:rPr>
        <w:t>Про встановлення місцевих податків і зборів на території міста Миколаєва</w:t>
      </w:r>
    </w:p>
    <w:p w:rsidR="003B3F59" w:rsidRDefault="003B3F59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Pr="003B3F59">
        <w:rPr>
          <w:rFonts w:eastAsia="Calibri"/>
          <w:sz w:val="28"/>
          <w:szCs w:val="28"/>
          <w:lang w:val="uk-UA"/>
        </w:rPr>
        <w:t>Про хід виконання Програми економічного і соціального розвитку міста Миколаєва на 2020 рік</w:t>
      </w:r>
    </w:p>
    <w:p w:rsidR="001F2432" w:rsidRDefault="001F1B37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1F2432" w:rsidRPr="00E100FF">
        <w:rPr>
          <w:rFonts w:eastAsia="Calibri"/>
          <w:sz w:val="28"/>
          <w:szCs w:val="28"/>
          <w:lang w:val="uk-UA"/>
        </w:rPr>
        <w:t>. Про внесення змін до рішення Миколаївської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="001F2432" w:rsidRPr="00E100FF">
        <w:rPr>
          <w:rFonts w:eastAsia="Calibri"/>
          <w:sz w:val="28"/>
          <w:szCs w:val="28"/>
          <w:lang w:val="uk-UA"/>
        </w:rPr>
        <w:t>2</w:t>
      </w:r>
      <w:r w:rsidR="00E100FF" w:rsidRPr="00E100FF">
        <w:rPr>
          <w:rFonts w:eastAsia="Calibri"/>
          <w:sz w:val="28"/>
          <w:szCs w:val="28"/>
          <w:lang w:val="uk-UA"/>
        </w:rPr>
        <w:t>5</w:t>
      </w:r>
      <w:r w:rsidR="001F2432" w:rsidRPr="00E100FF">
        <w:rPr>
          <w:rFonts w:eastAsia="Calibri"/>
          <w:sz w:val="28"/>
          <w:szCs w:val="28"/>
          <w:lang w:val="uk-UA"/>
        </w:rPr>
        <w:t>.04.20</w:t>
      </w:r>
      <w:r w:rsidR="00E100FF" w:rsidRPr="00E100FF">
        <w:rPr>
          <w:rFonts w:eastAsia="Calibri"/>
          <w:sz w:val="28"/>
          <w:szCs w:val="28"/>
          <w:lang w:val="uk-UA"/>
        </w:rPr>
        <w:t>17</w:t>
      </w:r>
      <w:r w:rsidR="001F2432" w:rsidRPr="00E100FF">
        <w:rPr>
          <w:rFonts w:eastAsia="Calibri"/>
          <w:sz w:val="28"/>
          <w:szCs w:val="28"/>
          <w:lang w:val="uk-UA"/>
        </w:rPr>
        <w:t xml:space="preserve"> №</w:t>
      </w:r>
      <w:r w:rsidR="00E100FF" w:rsidRPr="00E100FF">
        <w:rPr>
          <w:rFonts w:eastAsia="Calibri"/>
          <w:sz w:val="28"/>
          <w:szCs w:val="28"/>
          <w:lang w:val="uk-UA"/>
        </w:rPr>
        <w:t>19</w:t>
      </w:r>
      <w:r w:rsidR="001F2432" w:rsidRPr="00E100FF">
        <w:rPr>
          <w:rFonts w:eastAsia="Calibri"/>
          <w:sz w:val="28"/>
          <w:szCs w:val="28"/>
          <w:lang w:val="uk-UA"/>
        </w:rPr>
        <w:t>/</w:t>
      </w:r>
      <w:r w:rsidR="00E100FF" w:rsidRPr="00E100FF">
        <w:rPr>
          <w:rFonts w:eastAsia="Calibri"/>
          <w:sz w:val="28"/>
          <w:szCs w:val="28"/>
          <w:lang w:val="uk-UA"/>
        </w:rPr>
        <w:t>11</w:t>
      </w:r>
      <w:r w:rsidR="001F2432" w:rsidRPr="00E100FF">
        <w:rPr>
          <w:rFonts w:eastAsia="Calibri"/>
          <w:sz w:val="28"/>
          <w:szCs w:val="28"/>
          <w:lang w:val="uk-UA"/>
        </w:rPr>
        <w:t xml:space="preserve"> «Про </w:t>
      </w:r>
      <w:r w:rsidR="00E100FF" w:rsidRPr="00E100FF">
        <w:rPr>
          <w:rFonts w:eastAsia="Calibri"/>
          <w:sz w:val="28"/>
          <w:szCs w:val="28"/>
          <w:lang w:val="uk-UA"/>
        </w:rPr>
        <w:t>вжиття заходів щодо здійснення контролю за станом оглядових колодязів інженерних мереж у місті Миколаєві»</w:t>
      </w:r>
      <w:r w:rsidR="001F2432" w:rsidRPr="00E100FF">
        <w:rPr>
          <w:rFonts w:eastAsia="Calibri"/>
          <w:sz w:val="28"/>
          <w:szCs w:val="28"/>
          <w:lang w:val="uk-UA"/>
        </w:rPr>
        <w:t>.</w:t>
      </w:r>
    </w:p>
    <w:p w:rsidR="008E4268" w:rsidRDefault="001F1B37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8E4268">
        <w:rPr>
          <w:rFonts w:eastAsia="Calibri"/>
          <w:sz w:val="28"/>
          <w:szCs w:val="28"/>
          <w:lang w:val="uk-UA"/>
        </w:rPr>
        <w:t xml:space="preserve">. </w:t>
      </w:r>
      <w:r w:rsidR="008E4268" w:rsidRPr="008E4268">
        <w:rPr>
          <w:rFonts w:eastAsia="Calibri"/>
          <w:sz w:val="28"/>
          <w:szCs w:val="28"/>
          <w:lang w:val="uk-UA"/>
        </w:rPr>
        <w:t>Про надання дозволу на приватизацію жилих приміщень гуртожитку по вул. Дачній, 34</w:t>
      </w:r>
      <w:r w:rsidR="008E4268">
        <w:rPr>
          <w:rFonts w:eastAsia="Calibri"/>
          <w:sz w:val="28"/>
          <w:szCs w:val="28"/>
          <w:lang w:val="uk-UA"/>
        </w:rPr>
        <w:t>.</w:t>
      </w:r>
    </w:p>
    <w:p w:rsidR="008E4268" w:rsidRDefault="001F1B37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</w:t>
      </w:r>
      <w:r w:rsidR="008E4268">
        <w:rPr>
          <w:rFonts w:eastAsia="Calibri"/>
          <w:sz w:val="28"/>
          <w:szCs w:val="28"/>
          <w:lang w:val="uk-UA"/>
        </w:rPr>
        <w:t xml:space="preserve">. </w:t>
      </w:r>
      <w:r w:rsidR="008E4268" w:rsidRPr="008E4268">
        <w:rPr>
          <w:rFonts w:eastAsia="Calibri"/>
          <w:sz w:val="28"/>
          <w:szCs w:val="28"/>
          <w:lang w:val="uk-UA"/>
        </w:rPr>
        <w:t>Про створення комісії із розв’язання проблемних питань забезпечення прав мешканців гуртожитків на житло та затвердження її Положення</w:t>
      </w:r>
      <w:r w:rsidR="008E4268">
        <w:rPr>
          <w:rFonts w:eastAsia="Calibri"/>
          <w:sz w:val="28"/>
          <w:szCs w:val="28"/>
          <w:lang w:val="uk-UA"/>
        </w:rPr>
        <w:t>.</w:t>
      </w:r>
    </w:p>
    <w:p w:rsidR="008E4268" w:rsidRDefault="001F1B37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8E4268">
        <w:rPr>
          <w:rFonts w:eastAsia="Calibri"/>
          <w:sz w:val="28"/>
          <w:szCs w:val="28"/>
          <w:lang w:val="uk-UA"/>
        </w:rPr>
        <w:t xml:space="preserve">. </w:t>
      </w:r>
      <w:r w:rsidR="008E4268" w:rsidRPr="008E4268">
        <w:rPr>
          <w:rFonts w:eastAsia="Calibri"/>
          <w:sz w:val="28"/>
          <w:szCs w:val="28"/>
          <w:lang w:val="uk-UA"/>
        </w:rPr>
        <w:t>Про затвердження Положення про порядок виявлення, обліку, зберігання, використання безхазяйного майна (речі), відумерлої спадщини, знахідки та прийняття їх до комунальної власності територіальної громади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8E4268" w:rsidRPr="008E4268">
        <w:rPr>
          <w:rFonts w:eastAsia="Calibri"/>
          <w:sz w:val="28"/>
          <w:szCs w:val="28"/>
          <w:lang w:val="uk-UA"/>
        </w:rPr>
        <w:t>Миколаєва</w:t>
      </w:r>
      <w:r w:rsidR="008E4268">
        <w:rPr>
          <w:rFonts w:eastAsia="Calibri"/>
          <w:sz w:val="28"/>
          <w:szCs w:val="28"/>
          <w:lang w:val="uk-UA"/>
        </w:rPr>
        <w:t>.</w:t>
      </w:r>
    </w:p>
    <w:p w:rsidR="009174FB" w:rsidRPr="009174FB" w:rsidRDefault="009174FB" w:rsidP="00B33D73">
      <w:pPr>
        <w:ind w:firstLine="709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8. </w:t>
      </w:r>
      <w:hyperlink r:id="rId12" w:history="1">
        <w:r w:rsidRPr="009174FB">
          <w:rPr>
            <w:rStyle w:val="af4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затвердження Плану діяльності з підготовки проєктів регуляторних актів Миколаївської міської ради на 2021 рік</w:t>
        </w:r>
      </w:hyperlink>
      <w:r>
        <w:rPr>
          <w:color w:val="auto"/>
          <w:sz w:val="28"/>
          <w:szCs w:val="28"/>
          <w:lang w:val="uk-UA"/>
        </w:rPr>
        <w:t>.</w:t>
      </w:r>
    </w:p>
    <w:p w:rsidR="004A414C" w:rsidRDefault="009174FB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9</w:t>
      </w:r>
      <w:r w:rsidR="004A414C">
        <w:rPr>
          <w:rFonts w:eastAsia="Calibri"/>
          <w:sz w:val="28"/>
          <w:szCs w:val="28"/>
          <w:lang w:val="uk-UA"/>
        </w:rPr>
        <w:t xml:space="preserve">. </w:t>
      </w:r>
      <w:r w:rsidR="004A414C" w:rsidRPr="004A414C">
        <w:rPr>
          <w:rFonts w:eastAsia="Calibri"/>
          <w:sz w:val="28"/>
          <w:szCs w:val="28"/>
          <w:lang w:val="uk-UA"/>
        </w:rPr>
        <w:t>Прогноз бюджету міста Миколаєва на 2021-2022 роки</w:t>
      </w:r>
      <w:r w:rsidR="004A414C">
        <w:rPr>
          <w:rFonts w:eastAsia="Calibri"/>
          <w:sz w:val="28"/>
          <w:szCs w:val="28"/>
          <w:lang w:val="uk-UA"/>
        </w:rPr>
        <w:t>.</w:t>
      </w:r>
    </w:p>
    <w:p w:rsidR="004A414C" w:rsidRPr="00E100FF" w:rsidRDefault="009174FB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</w:t>
      </w:r>
      <w:r w:rsidR="004A414C">
        <w:rPr>
          <w:rFonts w:eastAsia="Calibri"/>
          <w:sz w:val="28"/>
          <w:szCs w:val="28"/>
          <w:lang w:val="uk-UA"/>
        </w:rPr>
        <w:t xml:space="preserve">. </w:t>
      </w:r>
      <w:r w:rsidR="004A414C" w:rsidRPr="004A414C">
        <w:rPr>
          <w:rFonts w:eastAsia="Calibri"/>
          <w:sz w:val="28"/>
          <w:szCs w:val="28"/>
          <w:lang w:val="uk-UA"/>
        </w:rPr>
        <w:t>Про бюджет міста Миколаєва на 202</w:t>
      </w:r>
      <w:r w:rsidR="00AD7689">
        <w:rPr>
          <w:rFonts w:eastAsia="Calibri"/>
          <w:sz w:val="28"/>
          <w:szCs w:val="28"/>
          <w:lang w:val="uk-UA"/>
        </w:rPr>
        <w:t>1</w:t>
      </w:r>
      <w:r w:rsidR="004A414C" w:rsidRPr="004A414C">
        <w:rPr>
          <w:rFonts w:eastAsia="Calibri"/>
          <w:sz w:val="28"/>
          <w:szCs w:val="28"/>
          <w:lang w:val="uk-UA"/>
        </w:rPr>
        <w:t xml:space="preserve"> рік</w:t>
      </w:r>
      <w:r w:rsidR="004A414C">
        <w:rPr>
          <w:rFonts w:eastAsia="Calibri"/>
          <w:sz w:val="28"/>
          <w:szCs w:val="28"/>
          <w:lang w:val="uk-UA"/>
        </w:rPr>
        <w:t>.</w:t>
      </w:r>
    </w:p>
    <w:p w:rsidR="00FD4C54" w:rsidRDefault="00CF67B1" w:rsidP="004C0E66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uk-UA"/>
        </w:rPr>
        <w:sectPr w:rsidR="00FD4C54" w:rsidSect="00E63D85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899" w:left="1701" w:header="709" w:footer="709" w:gutter="0"/>
          <w:cols w:space="720"/>
          <w:titlePg/>
        </w:sectPr>
      </w:pPr>
      <w:r w:rsidRPr="00E100FF">
        <w:rPr>
          <w:sz w:val="28"/>
          <w:szCs w:val="28"/>
          <w:lang w:val="uk-UA"/>
        </w:rPr>
        <w:t>_____________________________________________________</w:t>
      </w:r>
    </w:p>
    <w:p w:rsidR="00F237BA" w:rsidRPr="00F237BA" w:rsidRDefault="007F1147" w:rsidP="00F237BA">
      <w:pPr>
        <w:jc w:val="center"/>
        <w:rPr>
          <w:b/>
          <w:sz w:val="28"/>
          <w:szCs w:val="28"/>
          <w:lang w:val="uk-UA"/>
        </w:rPr>
      </w:pPr>
      <w:r w:rsidRPr="00F237BA">
        <w:rPr>
          <w:b/>
          <w:sz w:val="28"/>
          <w:szCs w:val="28"/>
          <w:lang w:val="uk-UA"/>
        </w:rPr>
        <w:lastRenderedPageBreak/>
        <w:t>I</w:t>
      </w:r>
      <w:r w:rsidR="00F237BA" w:rsidRPr="00F237BA">
        <w:rPr>
          <w:b/>
          <w:sz w:val="28"/>
          <w:szCs w:val="28"/>
          <w:lang w:val="uk-UA"/>
        </w:rPr>
        <w:t>I. Перелік питань для розгляду на засіданнях</w:t>
      </w:r>
    </w:p>
    <w:p w:rsidR="00F237BA" w:rsidRPr="00F237BA" w:rsidRDefault="00F237BA" w:rsidP="00F237BA">
      <w:pPr>
        <w:jc w:val="center"/>
        <w:rPr>
          <w:b/>
          <w:sz w:val="28"/>
          <w:szCs w:val="28"/>
          <w:lang w:val="uk-UA"/>
        </w:rPr>
      </w:pPr>
      <w:r w:rsidRPr="00F237BA">
        <w:rPr>
          <w:b/>
          <w:sz w:val="28"/>
          <w:szCs w:val="28"/>
          <w:lang w:val="uk-UA"/>
        </w:rPr>
        <w:t>постійних комісій Миколаївської міської ради VІ</w:t>
      </w:r>
      <w:r w:rsidRPr="00F237BA">
        <w:rPr>
          <w:b/>
          <w:sz w:val="28"/>
          <w:szCs w:val="28"/>
          <w:lang w:val="en-US"/>
        </w:rPr>
        <w:t>I</w:t>
      </w:r>
      <w:r w:rsidRPr="00F237BA">
        <w:rPr>
          <w:b/>
          <w:sz w:val="28"/>
          <w:szCs w:val="28"/>
          <w:lang w:val="uk-UA"/>
        </w:rPr>
        <w:t xml:space="preserve"> скликання</w:t>
      </w:r>
    </w:p>
    <w:p w:rsidR="00F237BA" w:rsidRPr="00F237BA" w:rsidRDefault="00F237BA" w:rsidP="00F237BA">
      <w:pPr>
        <w:jc w:val="center"/>
        <w:rPr>
          <w:b/>
          <w:sz w:val="28"/>
          <w:szCs w:val="28"/>
          <w:lang w:val="uk-UA"/>
        </w:rPr>
      </w:pPr>
    </w:p>
    <w:p w:rsidR="00040385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з питань прав людини, законності, гласності, антикорупційної політики,</w:t>
      </w:r>
    </w:p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місцевого самоврядування,</w:t>
      </w:r>
      <w:r w:rsidR="00040385">
        <w:rPr>
          <w:b/>
          <w:sz w:val="28"/>
          <w:szCs w:val="28"/>
          <w:u w:val="single"/>
          <w:lang w:val="uk-UA"/>
        </w:rPr>
        <w:t xml:space="preserve"> </w:t>
      </w:r>
      <w:r w:rsidRPr="00F237BA">
        <w:rPr>
          <w:b/>
          <w:sz w:val="28"/>
          <w:szCs w:val="28"/>
          <w:u w:val="single"/>
          <w:lang w:val="uk-UA"/>
        </w:rPr>
        <w:t>депутатської діяльності та етики</w:t>
      </w:r>
    </w:p>
    <w:p w:rsidR="00F237BA" w:rsidRPr="00F237BA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800"/>
        <w:gridCol w:w="4320"/>
      </w:tblGrid>
      <w:tr w:rsidR="00F237BA" w:rsidRPr="00F237BA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80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237BA" w:rsidRPr="00F237BA">
        <w:trPr>
          <w:cantSplit/>
          <w:trHeight w:val="284"/>
        </w:trPr>
        <w:tc>
          <w:tcPr>
            <w:tcW w:w="720" w:type="dxa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40" w:type="dxa"/>
          </w:tcPr>
          <w:p w:rsidR="00F237BA" w:rsidRPr="00F237BA" w:rsidRDefault="00F237BA" w:rsidP="00081690">
            <w:pPr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 xml:space="preserve">Аналіз роботи депутатів у міській раді, постійних комісіях та на особистих прийомах у </w:t>
            </w:r>
            <w:r w:rsidR="00081690">
              <w:rPr>
                <w:sz w:val="28"/>
                <w:szCs w:val="28"/>
                <w:lang w:val="uk-UA"/>
              </w:rPr>
              <w:t xml:space="preserve">І </w:t>
            </w:r>
            <w:r w:rsidR="00E63D85">
              <w:rPr>
                <w:sz w:val="28"/>
                <w:szCs w:val="28"/>
                <w:lang w:val="uk-UA"/>
              </w:rPr>
              <w:t>півріччі 20</w:t>
            </w:r>
            <w:r w:rsidR="00081690">
              <w:rPr>
                <w:sz w:val="28"/>
                <w:szCs w:val="28"/>
                <w:lang w:val="uk-UA"/>
              </w:rPr>
              <w:t>20</w:t>
            </w:r>
            <w:r w:rsidR="00E63D85">
              <w:rPr>
                <w:sz w:val="28"/>
                <w:szCs w:val="28"/>
                <w:lang w:val="uk-UA"/>
              </w:rPr>
              <w:t xml:space="preserve"> </w:t>
            </w:r>
            <w:r w:rsidRPr="00F237BA">
              <w:rPr>
                <w:sz w:val="28"/>
                <w:szCs w:val="28"/>
                <w:lang w:val="uk-UA"/>
              </w:rPr>
              <w:t>ро</w:t>
            </w:r>
            <w:r w:rsidR="007F1147"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1800" w:type="dxa"/>
          </w:tcPr>
          <w:p w:rsidR="00F237BA" w:rsidRPr="00F237BA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F237BA" w:rsidRPr="00F237BA" w:rsidRDefault="00F237BA" w:rsidP="002435B6">
            <w:pPr>
              <w:jc w:val="both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3948A8" w:rsidRPr="00F237BA">
        <w:trPr>
          <w:cantSplit/>
          <w:trHeight w:val="284"/>
        </w:trPr>
        <w:tc>
          <w:tcPr>
            <w:tcW w:w="720" w:type="dxa"/>
          </w:tcPr>
          <w:p w:rsidR="003948A8" w:rsidRPr="00F237BA" w:rsidRDefault="006F1BB8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40" w:type="dxa"/>
          </w:tcPr>
          <w:p w:rsidR="003948A8" w:rsidRPr="006F1BB8" w:rsidRDefault="003948A8" w:rsidP="003A4D2B">
            <w:pPr>
              <w:rPr>
                <w:sz w:val="28"/>
                <w:szCs w:val="28"/>
                <w:lang w:val="uk-UA"/>
              </w:rPr>
            </w:pPr>
            <w:r w:rsidRPr="006F1BB8">
              <w:rPr>
                <w:sz w:val="28"/>
                <w:szCs w:val="28"/>
                <w:lang w:val="uk-UA"/>
              </w:rPr>
              <w:t>Аналіз звітів структурних підрозділів Миколаївської міської ради та голів постійних комісій Миколаївської міської ради про результати роботи</w:t>
            </w:r>
          </w:p>
        </w:tc>
        <w:tc>
          <w:tcPr>
            <w:tcW w:w="1800" w:type="dxa"/>
          </w:tcPr>
          <w:p w:rsidR="003948A8" w:rsidRPr="006F1BB8" w:rsidRDefault="0027606D" w:rsidP="002760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  <w:r w:rsidR="006F1BB8" w:rsidRPr="006F1BB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20" w:type="dxa"/>
          </w:tcPr>
          <w:p w:rsidR="003948A8" w:rsidRPr="00F237BA" w:rsidRDefault="003948A8" w:rsidP="002435B6">
            <w:pPr>
              <w:jc w:val="both"/>
              <w:rPr>
                <w:sz w:val="28"/>
                <w:szCs w:val="28"/>
                <w:lang w:val="uk-UA"/>
              </w:rPr>
            </w:pPr>
            <w:r w:rsidRPr="006F1BB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2014FA" w:rsidRPr="00F237BA">
        <w:trPr>
          <w:cantSplit/>
          <w:trHeight w:val="284"/>
        </w:trPr>
        <w:tc>
          <w:tcPr>
            <w:tcW w:w="720" w:type="dxa"/>
          </w:tcPr>
          <w:p w:rsidR="002014FA" w:rsidRPr="002014FA" w:rsidRDefault="00011731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014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2014FA" w:rsidRPr="00A25B0F" w:rsidRDefault="002014FA" w:rsidP="00A25B0F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2014FA">
              <w:rPr>
                <w:color w:val="auto"/>
                <w:sz w:val="28"/>
                <w:szCs w:val="28"/>
                <w:lang w:val="uk-UA"/>
              </w:rPr>
              <w:t>Про затвердження Положення про місцеві ініціативи в місті Миколаєві</w:t>
            </w:r>
          </w:p>
        </w:tc>
        <w:tc>
          <w:tcPr>
            <w:tcW w:w="1800" w:type="dxa"/>
          </w:tcPr>
          <w:p w:rsidR="002014FA" w:rsidRPr="00A25B0F" w:rsidRDefault="0027606D" w:rsidP="00A25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2014FA" w:rsidRPr="00A25B0F" w:rsidRDefault="002014FA" w:rsidP="004F21E9">
            <w:pPr>
              <w:rPr>
                <w:sz w:val="28"/>
                <w:szCs w:val="28"/>
                <w:lang w:val="uk-UA"/>
              </w:rPr>
            </w:pPr>
            <w:r w:rsidRPr="002014FA">
              <w:rPr>
                <w:sz w:val="28"/>
                <w:szCs w:val="28"/>
                <w:lang w:val="uk-UA"/>
              </w:rPr>
              <w:t>директор юридичного департаменту Миколаївської міської ради</w:t>
            </w:r>
          </w:p>
        </w:tc>
      </w:tr>
      <w:tr w:rsidR="00313213" w:rsidRPr="00F237BA" w:rsidTr="008D097D">
        <w:trPr>
          <w:cantSplit/>
          <w:trHeight w:val="284"/>
        </w:trPr>
        <w:tc>
          <w:tcPr>
            <w:tcW w:w="720" w:type="dxa"/>
            <w:shd w:val="clear" w:color="auto" w:fill="auto"/>
          </w:tcPr>
          <w:p w:rsidR="00313213" w:rsidRPr="00E916C8" w:rsidRDefault="00011731" w:rsidP="00313213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13213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13213" w:rsidRPr="00E916C8" w:rsidRDefault="00313213" w:rsidP="00313213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E916C8">
              <w:rPr>
                <w:color w:val="auto"/>
                <w:sz w:val="28"/>
                <w:szCs w:val="28"/>
                <w:lang w:val="uk-UA"/>
              </w:rPr>
              <w:t>Про внесення змін до рішення Миколаївської міської ради від 23.02.2017 № 16/32 «Про затвердження Положень про виконавчі органи Миколаївської міської ради»</w:t>
            </w:r>
          </w:p>
        </w:tc>
        <w:tc>
          <w:tcPr>
            <w:tcW w:w="1800" w:type="dxa"/>
            <w:shd w:val="clear" w:color="auto" w:fill="auto"/>
          </w:tcPr>
          <w:p w:rsidR="00313213" w:rsidRPr="00E916C8" w:rsidRDefault="0027606D" w:rsidP="00313213">
            <w:pPr>
              <w:jc w:val="center"/>
              <w:rPr>
                <w:sz w:val="28"/>
                <w:szCs w:val="28"/>
                <w:lang w:val="uk-UA"/>
              </w:rPr>
            </w:pPr>
            <w:r w:rsidRPr="0027606D"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shd w:val="clear" w:color="auto" w:fill="auto"/>
          </w:tcPr>
          <w:p w:rsidR="00E916C8" w:rsidRPr="00E916C8" w:rsidRDefault="00E916C8" w:rsidP="00313213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 xml:space="preserve">виконавчі органи </w:t>
            </w:r>
          </w:p>
          <w:p w:rsidR="00313213" w:rsidRPr="00E916C8" w:rsidRDefault="00313213" w:rsidP="00313213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7245E0" w:rsidRPr="00F237BA">
        <w:trPr>
          <w:cantSplit/>
          <w:trHeight w:val="284"/>
        </w:trPr>
        <w:tc>
          <w:tcPr>
            <w:tcW w:w="720" w:type="dxa"/>
          </w:tcPr>
          <w:p w:rsidR="007245E0" w:rsidRPr="00E916C8" w:rsidRDefault="00011731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Моніторинг діяльності виконавчих органів Миколаївської міської ради на предмет визначення необхідності розробки, прийняття та/або внесення змін у діючі нормативно-правові акти та положення виконавчих органів Миколаївської міської ради з метою належної реалізації та контролю за дотриманням норм Закону України «Про запобігання корупції»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7245E0" w:rsidRPr="00E916C8">
        <w:trPr>
          <w:cantSplit/>
          <w:trHeight w:val="284"/>
        </w:trPr>
        <w:tc>
          <w:tcPr>
            <w:tcW w:w="720" w:type="dxa"/>
          </w:tcPr>
          <w:p w:rsidR="007245E0" w:rsidRPr="00E916C8" w:rsidRDefault="008A4FCE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jc w:val="both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7245E0" w:rsidRPr="00F237BA">
        <w:trPr>
          <w:cantSplit/>
          <w:trHeight w:val="284"/>
        </w:trPr>
        <w:tc>
          <w:tcPr>
            <w:tcW w:w="720" w:type="dxa"/>
          </w:tcPr>
          <w:p w:rsidR="007245E0" w:rsidRPr="00E916C8" w:rsidRDefault="008A4FCE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jc w:val="both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lastRenderedPageBreak/>
        <w:t>з питань економічної і інвестиційної політики, планування, бюджету, фінансів</w:t>
      </w:r>
    </w:p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та соціально-економічного розвитку</w:t>
      </w:r>
    </w:p>
    <w:p w:rsidR="00F237BA" w:rsidRPr="00F237BA" w:rsidRDefault="00F237BA" w:rsidP="00F237BA">
      <w:pPr>
        <w:spacing w:line="233" w:lineRule="auto"/>
        <w:rPr>
          <w:sz w:val="28"/>
          <w:szCs w:val="28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800"/>
        <w:gridCol w:w="4320"/>
      </w:tblGrid>
      <w:tr w:rsidR="00F237BA" w:rsidRPr="00F237BA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80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6E3B16" w:rsidRPr="00F237BA" w:rsidTr="00117016">
        <w:trPr>
          <w:cantSplit/>
          <w:trHeight w:val="284"/>
        </w:trPr>
        <w:tc>
          <w:tcPr>
            <w:tcW w:w="720" w:type="dxa"/>
            <w:vAlign w:val="center"/>
          </w:tcPr>
          <w:p w:rsidR="006E3B16" w:rsidRPr="006E3B16" w:rsidRDefault="00194986" w:rsidP="006E3B16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3B16" w:rsidRPr="006E3B1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6E3B16" w:rsidRPr="00C11C0D" w:rsidRDefault="006E3B16" w:rsidP="006E3B16">
            <w:pPr>
              <w:rPr>
                <w:sz w:val="28"/>
                <w:szCs w:val="28"/>
                <w:lang w:val="uk-UA"/>
              </w:rPr>
            </w:pPr>
            <w:r w:rsidRPr="003F377A">
              <w:rPr>
                <w:sz w:val="28"/>
                <w:szCs w:val="28"/>
                <w:lang w:val="uk-UA"/>
              </w:rPr>
              <w:t>Про внесення змін та доповнень до Статутів комунальних підприємств (установ) Миколаївської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A41D57" w:rsidRDefault="00A41D57" w:rsidP="006E3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6E3B16" w:rsidRPr="00C11C0D" w:rsidRDefault="00D42AAE" w:rsidP="006E3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6E3B16" w:rsidRDefault="006E3B16" w:rsidP="006E3B16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директори комунальних підприємств</w:t>
            </w:r>
            <w:r w:rsidRPr="003F377A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3F377A">
              <w:rPr>
                <w:sz w:val="28"/>
                <w:szCs w:val="28"/>
                <w:lang w:val="uk-UA"/>
              </w:rPr>
              <w:t>Миколаївської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E3B16" w:rsidRPr="00F237BA" w:rsidRDefault="006E3B16" w:rsidP="006E3B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комунального майна </w:t>
            </w:r>
            <w:r w:rsidRPr="003F377A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4A52D2" w:rsidRPr="00F237BA" w:rsidTr="00117016">
        <w:trPr>
          <w:cantSplit/>
          <w:trHeight w:val="284"/>
        </w:trPr>
        <w:tc>
          <w:tcPr>
            <w:tcW w:w="720" w:type="dxa"/>
            <w:vAlign w:val="center"/>
          </w:tcPr>
          <w:p w:rsidR="004A52D2" w:rsidRPr="006E3B16" w:rsidRDefault="00194986" w:rsidP="004A52D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159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4A52D2" w:rsidRPr="003F377A" w:rsidRDefault="004A52D2" w:rsidP="004A52D2">
            <w:pPr>
              <w:rPr>
                <w:sz w:val="28"/>
                <w:szCs w:val="28"/>
                <w:lang w:val="uk-UA"/>
              </w:rPr>
            </w:pPr>
            <w:r w:rsidRPr="004A52D2">
              <w:rPr>
                <w:sz w:val="28"/>
                <w:szCs w:val="28"/>
                <w:lang w:val="uk-UA"/>
              </w:rPr>
              <w:t>Про внесення змін до рішення міської ради від 20.12.2019 №56/70 «Про бюджет міста Миколаєва на 2020 рік</w:t>
            </w:r>
            <w:r w:rsidR="0011701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4A52D2" w:rsidRDefault="008159D5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</w:t>
            </w:r>
            <w:r w:rsidR="004A52D2" w:rsidRPr="004A52D2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237BA">
              <w:rPr>
                <w:sz w:val="28"/>
                <w:szCs w:val="28"/>
                <w:lang w:val="uk-UA"/>
              </w:rPr>
              <w:t>иректор департаменту фінансів Миколаївської міської ради</w:t>
            </w:r>
          </w:p>
        </w:tc>
      </w:tr>
      <w:tr w:rsidR="004A52D2" w:rsidRPr="00A25B0F" w:rsidTr="00117016">
        <w:trPr>
          <w:cantSplit/>
          <w:trHeight w:val="284"/>
        </w:trPr>
        <w:tc>
          <w:tcPr>
            <w:tcW w:w="720" w:type="dxa"/>
          </w:tcPr>
          <w:p w:rsidR="004A52D2" w:rsidRDefault="00194986" w:rsidP="004A52D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A52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 w:rsidRPr="00CD3D05">
              <w:rPr>
                <w:sz w:val="28"/>
                <w:szCs w:val="28"/>
                <w:lang w:val="uk-UA"/>
              </w:rPr>
              <w:t>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платників податків міста Миколаєва</w:t>
            </w:r>
          </w:p>
        </w:tc>
        <w:tc>
          <w:tcPr>
            <w:tcW w:w="1800" w:type="dxa"/>
          </w:tcPr>
          <w:p w:rsidR="004A52D2" w:rsidRDefault="00567D81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320" w:type="dxa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237BA">
              <w:rPr>
                <w:sz w:val="28"/>
                <w:szCs w:val="28"/>
                <w:lang w:val="uk-UA"/>
              </w:rPr>
              <w:t>иректор департаменту фінансів Миколаївської міської ради</w:t>
            </w:r>
          </w:p>
        </w:tc>
      </w:tr>
      <w:tr w:rsidR="004A52D2" w:rsidRPr="00A25B0F" w:rsidTr="00117016">
        <w:trPr>
          <w:cantSplit/>
          <w:trHeight w:val="284"/>
        </w:trPr>
        <w:tc>
          <w:tcPr>
            <w:tcW w:w="720" w:type="dxa"/>
          </w:tcPr>
          <w:p w:rsidR="004A52D2" w:rsidRDefault="00194986" w:rsidP="004A52D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A52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4A52D2" w:rsidRPr="00F237BA" w:rsidRDefault="004A52D2" w:rsidP="00567D81">
            <w:pPr>
              <w:rPr>
                <w:sz w:val="28"/>
                <w:szCs w:val="28"/>
                <w:lang w:val="uk-UA"/>
              </w:rPr>
            </w:pPr>
            <w:r w:rsidRPr="00CD3D05">
              <w:rPr>
                <w:sz w:val="28"/>
                <w:szCs w:val="28"/>
                <w:lang w:val="uk-UA"/>
              </w:rPr>
              <w:t>Інформація щодо фінансових планів 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567D81">
              <w:rPr>
                <w:sz w:val="28"/>
                <w:szCs w:val="28"/>
                <w:lang w:val="uk-UA"/>
              </w:rPr>
              <w:t>1</w:t>
            </w:r>
            <w:r w:rsidRPr="00CD3D05">
              <w:rPr>
                <w:sz w:val="28"/>
                <w:szCs w:val="28"/>
                <w:lang w:val="uk-UA"/>
              </w:rPr>
              <w:t xml:space="preserve"> рік комунальних підприємств Миколаївської міської ради, які є збитковими</w:t>
            </w:r>
          </w:p>
        </w:tc>
        <w:tc>
          <w:tcPr>
            <w:tcW w:w="1800" w:type="dxa"/>
          </w:tcPr>
          <w:p w:rsidR="004A52D2" w:rsidRPr="00F237BA" w:rsidRDefault="00567D81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4320" w:type="dxa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директори комунальних підприємств</w:t>
            </w:r>
          </w:p>
        </w:tc>
      </w:tr>
      <w:tr w:rsidR="004A52D2" w:rsidRPr="00A25B0F" w:rsidTr="00117016">
        <w:trPr>
          <w:cantSplit/>
          <w:trHeight w:val="284"/>
        </w:trPr>
        <w:tc>
          <w:tcPr>
            <w:tcW w:w="720" w:type="dxa"/>
          </w:tcPr>
          <w:p w:rsidR="004A52D2" w:rsidRDefault="00194986" w:rsidP="004A52D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A52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4A52D2" w:rsidRDefault="004A52D2" w:rsidP="0062407C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Про затвердження звіту про виконання міського бюджету міста Миколаєва за 20</w:t>
            </w:r>
            <w:r w:rsidR="0062407C">
              <w:rPr>
                <w:sz w:val="28"/>
                <w:szCs w:val="28"/>
                <w:lang w:val="uk-UA"/>
              </w:rPr>
              <w:t>20</w:t>
            </w:r>
            <w:r w:rsidRPr="00865D47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4A52D2" w:rsidRPr="00F237BA" w:rsidRDefault="00E70FF3" w:rsidP="00E70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4320" w:type="dxa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237BA">
              <w:rPr>
                <w:sz w:val="28"/>
                <w:szCs w:val="28"/>
                <w:lang w:val="uk-UA"/>
              </w:rPr>
              <w:t>иректор департаменту фінансів Миколаївської міської ради</w:t>
            </w:r>
          </w:p>
        </w:tc>
      </w:tr>
      <w:tr w:rsidR="004A52D2" w:rsidRPr="00A25B0F" w:rsidTr="00117016">
        <w:trPr>
          <w:cantSplit/>
          <w:trHeight w:val="284"/>
        </w:trPr>
        <w:tc>
          <w:tcPr>
            <w:tcW w:w="720" w:type="dxa"/>
          </w:tcPr>
          <w:p w:rsidR="004A52D2" w:rsidRDefault="00194986" w:rsidP="004A52D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A52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4A52D2" w:rsidRPr="008823FE" w:rsidRDefault="004A52D2" w:rsidP="00A31EA3">
            <w:pPr>
              <w:rPr>
                <w:sz w:val="28"/>
                <w:szCs w:val="28"/>
                <w:lang w:val="uk-UA"/>
              </w:rPr>
            </w:pPr>
            <w:r w:rsidRPr="001677BF">
              <w:rPr>
                <w:sz w:val="28"/>
                <w:szCs w:val="28"/>
                <w:lang w:val="uk-UA"/>
              </w:rPr>
              <w:t>Про хід виконання Програми економічного і соціального розвитку міста Миколаєва 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A31EA3">
              <w:rPr>
                <w:sz w:val="28"/>
                <w:szCs w:val="28"/>
                <w:lang w:val="uk-UA"/>
              </w:rPr>
              <w:t>0</w:t>
            </w:r>
            <w:r w:rsidRPr="001677B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00" w:type="dxa"/>
            <w:shd w:val="clear" w:color="auto" w:fill="auto"/>
          </w:tcPr>
          <w:p w:rsidR="004A52D2" w:rsidRPr="00F237BA" w:rsidRDefault="004B45DA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20" w:type="dxa"/>
            <w:shd w:val="clear" w:color="auto" w:fill="auto"/>
          </w:tcPr>
          <w:p w:rsidR="004A52D2" w:rsidRPr="00F237BA" w:rsidRDefault="004A52D2" w:rsidP="004A52D2">
            <w:pPr>
              <w:rPr>
                <w:sz w:val="28"/>
                <w:szCs w:val="28"/>
                <w:lang w:val="uk-UA"/>
              </w:rPr>
            </w:pPr>
            <w:r w:rsidRPr="001677BF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945E95" w:rsidRPr="00A25B0F" w:rsidTr="00117016">
        <w:trPr>
          <w:cantSplit/>
          <w:trHeight w:val="284"/>
        </w:trPr>
        <w:tc>
          <w:tcPr>
            <w:tcW w:w="720" w:type="dxa"/>
          </w:tcPr>
          <w:p w:rsidR="00945E95" w:rsidRDefault="00194986" w:rsidP="00945E95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45E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945E95" w:rsidRPr="00C11C0D" w:rsidRDefault="00945E95" w:rsidP="00945E95">
            <w:pPr>
              <w:spacing w:after="160" w:line="259" w:lineRule="auto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Аналіз виконання дохідної частини міського бюджету міста Миколаєва за 20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20</w:t>
            </w: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 рік</w:t>
            </w:r>
          </w:p>
          <w:p w:rsidR="00945E95" w:rsidRPr="00C11C0D" w:rsidRDefault="00945E95" w:rsidP="00945E95">
            <w:pPr>
              <w:rPr>
                <w:sz w:val="28"/>
                <w:szCs w:val="28"/>
                <w:lang w:val="uk-UA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Пропозиції головних розпорядників бюджетних коштів щодо наповнення дохідної частини міського бюджету міста Миколаєва на 20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21</w:t>
            </w: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 рік</w:t>
            </w:r>
          </w:p>
        </w:tc>
        <w:tc>
          <w:tcPr>
            <w:tcW w:w="1800" w:type="dxa"/>
          </w:tcPr>
          <w:p w:rsidR="00945E95" w:rsidRPr="00F237BA" w:rsidRDefault="00945E95" w:rsidP="00945E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4320" w:type="dxa"/>
            <w:shd w:val="clear" w:color="auto" w:fill="auto"/>
          </w:tcPr>
          <w:p w:rsidR="00945E95" w:rsidRPr="00C11C0D" w:rsidRDefault="00945E95" w:rsidP="00945E95">
            <w:pPr>
              <w:rPr>
                <w:sz w:val="28"/>
                <w:szCs w:val="28"/>
                <w:lang w:val="uk-UA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директор департаменту фінансів Миколаївської міської ради, головні розпорядники бюджетних коштів</w:t>
            </w:r>
          </w:p>
        </w:tc>
      </w:tr>
      <w:tr w:rsidR="004A52D2" w:rsidTr="000246FD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2" w:rsidRPr="0044273C" w:rsidRDefault="00194986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4A52D2" w:rsidRPr="004427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2" w:rsidRPr="0045266A" w:rsidRDefault="004A52D2" w:rsidP="004A52D2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>Про встановлення місцевих податків і зборів на території міста Миколаєва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2" w:rsidRPr="0045266A" w:rsidRDefault="00D331B4" w:rsidP="004A52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D2" w:rsidRPr="0045266A" w:rsidRDefault="004A52D2" w:rsidP="004A52D2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>директор департаменту фінансів Миколаївської міської ради</w:t>
            </w:r>
          </w:p>
        </w:tc>
      </w:tr>
      <w:tr w:rsidR="004A414C" w:rsidTr="000246FD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Default="00194986" w:rsidP="004A4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A41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5266A" w:rsidRDefault="004A414C" w:rsidP="004A414C">
            <w:pPr>
              <w:rPr>
                <w:sz w:val="28"/>
                <w:szCs w:val="28"/>
              </w:rPr>
            </w:pPr>
            <w:r w:rsidRPr="004A414C">
              <w:rPr>
                <w:sz w:val="28"/>
                <w:szCs w:val="28"/>
              </w:rPr>
              <w:t>Прогноз бюджету міста Миколаєва на 2021-2022 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5266A" w:rsidRDefault="004A414C" w:rsidP="004A4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5266A" w:rsidRDefault="004A414C" w:rsidP="004A414C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>директор департаменту фінансів Миколаївської міської ради</w:t>
            </w:r>
          </w:p>
        </w:tc>
      </w:tr>
      <w:tr w:rsidR="004A414C" w:rsidTr="000246FD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A414C" w:rsidRDefault="00194986" w:rsidP="004A4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A41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A414C" w:rsidRDefault="004A414C" w:rsidP="004A414C">
            <w:pPr>
              <w:rPr>
                <w:sz w:val="28"/>
                <w:szCs w:val="28"/>
              </w:rPr>
            </w:pPr>
            <w:r w:rsidRPr="004A414C">
              <w:rPr>
                <w:sz w:val="28"/>
                <w:szCs w:val="28"/>
              </w:rPr>
              <w:t>Про бюджет міста Миколаєва на 202</w:t>
            </w:r>
            <w:r w:rsidR="006C3E8A">
              <w:rPr>
                <w:sz w:val="28"/>
                <w:szCs w:val="28"/>
                <w:lang w:val="uk-UA"/>
              </w:rPr>
              <w:t>1</w:t>
            </w:r>
            <w:r w:rsidRPr="004A414C">
              <w:rPr>
                <w:sz w:val="28"/>
                <w:szCs w:val="28"/>
              </w:rPr>
              <w:t xml:space="preserve"> рік</w:t>
            </w:r>
          </w:p>
          <w:p w:rsidR="004A414C" w:rsidRPr="004A414C" w:rsidRDefault="004A414C" w:rsidP="004A414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5266A" w:rsidRDefault="004A414C" w:rsidP="004A41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C" w:rsidRPr="0045266A" w:rsidRDefault="004A414C" w:rsidP="004A414C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>директор департаменту фінансів Миколаївської міської ради</w:t>
            </w:r>
          </w:p>
        </w:tc>
      </w:tr>
      <w:tr w:rsidR="004A52D2" w:rsidRPr="0000320E" w:rsidTr="0000320E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D15C21" w:rsidP="002B3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94986">
              <w:rPr>
                <w:sz w:val="28"/>
                <w:szCs w:val="28"/>
                <w:lang w:val="uk-UA"/>
              </w:rPr>
              <w:t>1</w:t>
            </w:r>
            <w:r w:rsidR="004A52D2" w:rsidRPr="000032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Розгляд звернень, які надходять до постійної комісії міської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jc w:val="both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4A52D2" w:rsidTr="0000320E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1</w:t>
            </w:r>
            <w:r w:rsidR="00194986">
              <w:rPr>
                <w:sz w:val="28"/>
                <w:szCs w:val="28"/>
                <w:lang w:val="uk-UA"/>
              </w:rPr>
              <w:t>2</w:t>
            </w:r>
            <w:r w:rsidRPr="000032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2" w:rsidRPr="0000320E" w:rsidRDefault="004A52D2" w:rsidP="004A52D2">
            <w:pPr>
              <w:jc w:val="both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  <w:bookmarkStart w:id="1" w:name="_Hlk25566748"/>
    </w:p>
    <w:p w:rsidR="00F237BA" w:rsidRPr="003D08D0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3D08D0">
        <w:rPr>
          <w:b/>
          <w:sz w:val="28"/>
          <w:szCs w:val="28"/>
          <w:u w:val="single"/>
          <w:lang w:val="uk-UA"/>
        </w:rPr>
        <w:t>з питань житлово-комунального господарства, комунальної власності та благоустрою міста</w:t>
      </w:r>
    </w:p>
    <w:p w:rsidR="00F237BA" w:rsidRPr="00761ABD" w:rsidRDefault="00F237BA" w:rsidP="00F237BA">
      <w:pPr>
        <w:rPr>
          <w:sz w:val="28"/>
          <w:szCs w:val="28"/>
          <w:highlight w:val="yellow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7029B8" w:rsidTr="007029B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AA2A3E" w:rsidRPr="007029B8" w:rsidTr="0011701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3E" w:rsidRPr="00AA2A3E" w:rsidRDefault="00AA2A3E" w:rsidP="00AA2A3E">
            <w:pPr>
              <w:jc w:val="center"/>
              <w:rPr>
                <w:sz w:val="28"/>
                <w:szCs w:val="28"/>
                <w:lang w:val="uk-UA"/>
              </w:rPr>
            </w:pPr>
            <w:r w:rsidRPr="00AA2A3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3E" w:rsidRPr="00AA2A3E" w:rsidRDefault="00AA2A3E" w:rsidP="00AA2A3E">
            <w:pPr>
              <w:rPr>
                <w:sz w:val="28"/>
                <w:szCs w:val="28"/>
              </w:rPr>
            </w:pPr>
            <w:r w:rsidRPr="00AA2A3E">
              <w:rPr>
                <w:sz w:val="28"/>
                <w:szCs w:val="28"/>
              </w:rPr>
              <w:t>Про нарахування орендної плати за майно, що належить до комунальної власності територіальної громади м. Миколаєва, на період запровадження протиепідемічних заходів, пов’язаних з поширенням на території міста коронавірусу COVID-19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3E" w:rsidRPr="00AA2A3E" w:rsidRDefault="00AA2A3E" w:rsidP="00EF7F40">
            <w:pPr>
              <w:jc w:val="center"/>
              <w:rPr>
                <w:sz w:val="28"/>
                <w:szCs w:val="28"/>
              </w:rPr>
            </w:pPr>
            <w:r w:rsidRPr="00AA2A3E">
              <w:rPr>
                <w:sz w:val="28"/>
                <w:szCs w:val="28"/>
              </w:rPr>
              <w:t>липень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3E" w:rsidRPr="00AA2A3E" w:rsidRDefault="00AA2A3E" w:rsidP="00AA2A3E">
            <w:pPr>
              <w:rPr>
                <w:sz w:val="28"/>
                <w:szCs w:val="28"/>
              </w:rPr>
            </w:pPr>
            <w:r w:rsidRPr="00AA2A3E">
              <w:rPr>
                <w:sz w:val="28"/>
                <w:szCs w:val="28"/>
              </w:rPr>
              <w:t>управління комунального майна Миколаївської міської ради</w:t>
            </w:r>
          </w:p>
        </w:tc>
      </w:tr>
      <w:tr w:rsidR="004A7741" w:rsidRPr="003D08D0" w:rsidTr="003D08D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41" w:rsidRPr="003D08D0" w:rsidRDefault="004A7741" w:rsidP="004A7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D08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41" w:rsidRPr="003D08D0" w:rsidRDefault="004A7741" w:rsidP="004A7741">
            <w:pPr>
              <w:rPr>
                <w:color w:val="auto"/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 xml:space="preserve">Звіти комунальних підприємств та комунальних установ міста за результатами роботи </w:t>
            </w:r>
            <w:r>
              <w:rPr>
                <w:color w:val="auto"/>
                <w:sz w:val="28"/>
                <w:szCs w:val="28"/>
                <w:lang w:val="uk-UA"/>
              </w:rPr>
              <w:t>І кварталу 2020</w:t>
            </w:r>
            <w:r w:rsidRPr="003D08D0">
              <w:rPr>
                <w:color w:val="auto"/>
                <w:sz w:val="28"/>
                <w:szCs w:val="28"/>
                <w:lang w:val="uk-UA"/>
              </w:rPr>
              <w:t xml:space="preserve"> року:</w:t>
            </w:r>
          </w:p>
          <w:p w:rsidR="004A7741" w:rsidRPr="003D08D0" w:rsidRDefault="004A7741" w:rsidP="004A7741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sz w:val="28"/>
                <w:szCs w:val="28"/>
                <w:lang w:val="uk-UA"/>
              </w:rPr>
              <w:t>КП ММР «Миколаївелектротранс», КП «Миколаївводоканал», КП ММР «Миколаївська ритуальна служба», КП «ЕЛУ автодоріг»,</w:t>
            </w:r>
          </w:p>
          <w:p w:rsidR="004A7741" w:rsidRPr="003D08D0" w:rsidRDefault="004A7741" w:rsidP="004A7741">
            <w:pPr>
              <w:rPr>
                <w:color w:val="auto"/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>КП «Миколаївкомунтранс», КП «Центр захисту тварин»,</w:t>
            </w:r>
          </w:p>
          <w:p w:rsidR="004A7741" w:rsidRPr="003D08D0" w:rsidRDefault="004A7741" w:rsidP="004A7741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 xml:space="preserve">ОКП «Миколаївоблтеплоенерго», КП «Госпрозрахункова дільниця механізації будівництва», КП «Гуртожиток», Вітовська центральна районна лікарня, КП ММР </w:t>
            </w:r>
            <w:r w:rsidRPr="003D08D0">
              <w:rPr>
                <w:color w:val="auto"/>
                <w:sz w:val="28"/>
                <w:szCs w:val="28"/>
                <w:lang w:val="uk-UA"/>
              </w:rPr>
              <w:lastRenderedPageBreak/>
              <w:t>«Миколаївські парки», Комунальне спеціалізоване монтажно-експлуатаційне підприємство, КП «Миколаївська овочева база», КП «Миколаївське міжміське бюро технічної інвентар</w:t>
            </w:r>
            <w:r>
              <w:rPr>
                <w:color w:val="auto"/>
                <w:sz w:val="28"/>
                <w:szCs w:val="28"/>
                <w:lang w:val="uk-UA"/>
              </w:rPr>
              <w:t>и</w:t>
            </w:r>
            <w:r w:rsidRPr="003D08D0">
              <w:rPr>
                <w:color w:val="auto"/>
                <w:sz w:val="28"/>
                <w:szCs w:val="28"/>
                <w:lang w:val="uk-UA"/>
              </w:rPr>
              <w:t>зації», КП ММР «Стоматологія №3», КП</w:t>
            </w:r>
            <w:r>
              <w:rPr>
                <w:color w:val="auto"/>
                <w:sz w:val="28"/>
                <w:szCs w:val="28"/>
                <w:lang w:val="uk-UA"/>
              </w:rPr>
              <w:t> </w:t>
            </w:r>
            <w:r w:rsidRPr="003D08D0">
              <w:rPr>
                <w:color w:val="auto"/>
                <w:sz w:val="28"/>
                <w:szCs w:val="28"/>
                <w:lang w:val="uk-UA"/>
              </w:rPr>
              <w:t>«Телерадіокомпанія «Март», КП «Дорога» та інші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41" w:rsidRDefault="004A7741" w:rsidP="004A7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41" w:rsidRPr="003D08D0" w:rsidRDefault="004A7741" w:rsidP="004A7741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sz w:val="28"/>
                <w:szCs w:val="28"/>
                <w:lang w:val="uk-UA"/>
              </w:rPr>
              <w:t>керівники комунальних підприємств та установ міста</w:t>
            </w:r>
          </w:p>
        </w:tc>
      </w:tr>
      <w:tr w:rsidR="002B060D" w:rsidRPr="003D08D0" w:rsidTr="003D08D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3D08D0" w:rsidRDefault="00237AD3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Затвердження Положення про призначення та укладання контрактів з керівниками комунальних комерційних підприємств Миколаївської міської ради.</w:t>
            </w:r>
          </w:p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Затвердження порядку перевірки незалежним аудитором комунальних підприємств Миколаївської міської ради та критеріїв віднесення комунальних підприємств Миколаївської міської ради, до таких, фінансова звітність яких підлягає обов’язковій перевірці незалежним аудитором.</w:t>
            </w:r>
          </w:p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Внесення змін та доповнень до Статутів комунальних підприємств (установ) Миколаївської міської ради.</w:t>
            </w:r>
          </w:p>
          <w:p w:rsidR="002B060D" w:rsidRPr="003D08D0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Встановлення порядку розподілу (використання) прибутку комунальних комерційних підприємств Миколаївської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Default="00237AD3" w:rsidP="003D0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3D08D0" w:rsidRDefault="002B060D" w:rsidP="002435B6">
            <w:pPr>
              <w:rPr>
                <w:sz w:val="28"/>
                <w:szCs w:val="28"/>
                <w:lang w:val="uk-UA"/>
              </w:rPr>
            </w:pPr>
            <w:r w:rsidRPr="002B060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F237BA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237AD3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37BA" w:rsidRPr="003516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C85446" w:rsidRDefault="003200CD" w:rsidP="00F237BA">
            <w:pPr>
              <w:rPr>
                <w:color w:val="auto"/>
                <w:sz w:val="28"/>
                <w:szCs w:val="28"/>
                <w:lang w:val="uk-UA"/>
              </w:rPr>
            </w:pPr>
            <w:r w:rsidRPr="00C85446">
              <w:rPr>
                <w:color w:val="auto"/>
                <w:sz w:val="28"/>
                <w:szCs w:val="28"/>
                <w:lang w:val="uk-UA"/>
              </w:rPr>
              <w:t>Про затвердження Програми поводження з тваринами та регулювання чисельності безпритульних тварин у м.</w:t>
            </w:r>
            <w:r w:rsidR="00C85446">
              <w:rPr>
                <w:color w:val="auto"/>
                <w:sz w:val="28"/>
                <w:szCs w:val="28"/>
                <w:lang w:val="uk-UA"/>
              </w:rPr>
              <w:t> </w:t>
            </w:r>
            <w:r w:rsidRPr="00C85446">
              <w:rPr>
                <w:color w:val="auto"/>
                <w:sz w:val="28"/>
                <w:szCs w:val="28"/>
                <w:lang w:val="uk-UA"/>
              </w:rPr>
              <w:t>Миколаєві на 2020-2024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D302B9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351658" w:rsidP="002435B6">
            <w:pPr>
              <w:rPr>
                <w:sz w:val="28"/>
                <w:szCs w:val="28"/>
                <w:lang w:val="uk-UA"/>
              </w:rPr>
            </w:pPr>
            <w:r w:rsidRPr="00351658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B66410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237AD3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FD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Створення, ліквідація, реорганізація та перепрофілювання комунальних підприємств (установ) Миколаївської міської ради, затвердження їх Статутів.</w:t>
            </w:r>
          </w:p>
          <w:p w:rsidR="00B66410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надання згоди на прийняття до комунальної власності об’єктів права державної та іншої власності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3E741D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FF2AFD" w:rsidP="002435B6">
            <w:pPr>
              <w:rPr>
                <w:sz w:val="28"/>
                <w:szCs w:val="28"/>
                <w:lang w:val="uk-UA"/>
              </w:rPr>
            </w:pPr>
            <w:r w:rsidRPr="00FF2AF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012AD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351658" w:rsidRDefault="00237AD3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передачу об’єктів права комунальної власності територіальної громади міста іншім власникам.</w:t>
            </w:r>
          </w:p>
          <w:p w:rsidR="008D55D1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lastRenderedPageBreak/>
              <w:t>Про внесення змін до рішення міської ради від 31.05.2012 №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17/16 «Про затвердження Порядку списання майна, що належить до комунальної власності територіальної громади м.</w:t>
            </w:r>
            <w:r w:rsidR="003F4A41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Миколаєва».</w:t>
            </w:r>
          </w:p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затвердження нової редакції Положення про оренду майна, що належить до комунальної власності територіальної громади міста Миколаєва.</w:t>
            </w:r>
          </w:p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внесення змін до рішення Миколаївської міської ради від 21.12.2017 № 32/16 «Про затвердження Програми економічного і соціального розвитку м.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Миколаєва на 2018-2020 роки».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351658" w:rsidRDefault="002509DF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FF2AFD" w:rsidRDefault="001772F5" w:rsidP="002435B6">
            <w:pPr>
              <w:rPr>
                <w:sz w:val="28"/>
                <w:szCs w:val="28"/>
                <w:lang w:val="uk-UA"/>
              </w:rPr>
            </w:pPr>
            <w:r w:rsidRPr="001772F5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1772F5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Pr="00351658" w:rsidRDefault="00237AD3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41" w:rsidRPr="00696067" w:rsidRDefault="001772F5" w:rsidP="00AA799B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затвердження Програми «Управління об'єктами комунальної власності територіальної громади міста Миколаєва на 2020 - 2022 роки».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Default="002509DF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Pr="001772F5" w:rsidRDefault="001772F5" w:rsidP="002435B6">
            <w:pPr>
              <w:rPr>
                <w:sz w:val="28"/>
                <w:szCs w:val="28"/>
                <w:lang w:val="uk-UA"/>
              </w:rPr>
            </w:pPr>
            <w:r w:rsidRPr="001772F5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A02EDD" w:rsidRPr="00593566" w:rsidTr="00094BC5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A799B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02EDD" w:rsidP="003A4D2B">
            <w:pPr>
              <w:rPr>
                <w:color w:val="auto"/>
                <w:sz w:val="28"/>
                <w:szCs w:val="28"/>
                <w:lang w:val="uk-UA"/>
              </w:rPr>
            </w:pPr>
            <w:r w:rsidRPr="00A02EDD">
              <w:rPr>
                <w:color w:val="auto"/>
                <w:sz w:val="28"/>
                <w:szCs w:val="28"/>
                <w:lang w:val="uk-UA"/>
              </w:rPr>
              <w:t>Про затвердження переліків об’єктів малої приватизації комунальної власності територіальної громади м.Миколаєва, що підлягають приватизації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2509DF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02EDD" w:rsidP="002435B6">
            <w:pPr>
              <w:rPr>
                <w:sz w:val="28"/>
                <w:szCs w:val="28"/>
                <w:lang w:val="uk-UA"/>
              </w:rPr>
            </w:pPr>
            <w:r w:rsidRPr="00A02ED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AB5F8D" w:rsidRPr="00593566" w:rsidTr="00094BC5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593566" w:rsidRDefault="00AA799B" w:rsidP="001208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B5F8D" w:rsidRDefault="00AB5F8D" w:rsidP="00AB5F8D">
            <w:pPr>
              <w:rPr>
                <w:color w:val="auto"/>
                <w:sz w:val="28"/>
                <w:szCs w:val="28"/>
                <w:lang w:val="uk-UA"/>
              </w:rPr>
            </w:pPr>
            <w:r w:rsidRPr="00AB5F8D">
              <w:rPr>
                <w:color w:val="auto"/>
                <w:sz w:val="28"/>
                <w:szCs w:val="28"/>
                <w:lang w:val="uk-UA"/>
              </w:rPr>
              <w:t>Про створення комісії із розв’язання проблемних питань забезпечення прав мешканців гуртожитків на житло та затвердження її Положення.</w:t>
            </w:r>
          </w:p>
          <w:p w:rsidR="00AB5F8D" w:rsidRPr="00A02EDD" w:rsidRDefault="00AB5F8D" w:rsidP="003A4D2B">
            <w:pPr>
              <w:rPr>
                <w:color w:val="auto"/>
                <w:sz w:val="28"/>
                <w:szCs w:val="28"/>
                <w:lang w:val="uk-UA"/>
              </w:rPr>
            </w:pPr>
            <w:r w:rsidRPr="00AB5F8D">
              <w:rPr>
                <w:color w:val="auto"/>
                <w:sz w:val="28"/>
                <w:szCs w:val="28"/>
                <w:lang w:val="uk-UA"/>
              </w:rPr>
              <w:t>Про затвердження Положення про порядок виявлення, обліку, зберігання, використання безхазяйного майна (речі), відумерлої спадщини, знахідки та прийняття їх до комунальної власності територіальної громади м.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AB5F8D">
              <w:rPr>
                <w:color w:val="auto"/>
                <w:sz w:val="28"/>
                <w:szCs w:val="28"/>
                <w:lang w:val="uk-UA"/>
              </w:rPr>
              <w:t>Миколаєва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02EDD" w:rsidRDefault="002509DF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02EDD" w:rsidRDefault="00AB5F8D" w:rsidP="002435B6">
            <w:pPr>
              <w:rPr>
                <w:sz w:val="28"/>
                <w:szCs w:val="28"/>
                <w:lang w:val="uk-UA"/>
              </w:rPr>
            </w:pPr>
            <w:r w:rsidRPr="00AB5F8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D0505D" w:rsidRPr="00734837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AA799B" w:rsidP="00D05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43FBE" w:rsidRPr="007348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center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both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D0505D" w:rsidRPr="00734837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26410" w:rsidP="00AA79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A799B">
              <w:rPr>
                <w:sz w:val="28"/>
                <w:szCs w:val="28"/>
                <w:lang w:val="uk-UA"/>
              </w:rPr>
              <w:t>1</w:t>
            </w:r>
            <w:r w:rsidR="00243FBE" w:rsidRPr="007348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Розгляд звернень, які надходять до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center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both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bookmarkEnd w:id="1"/>
    </w:tbl>
    <w:p w:rsidR="00FE5F3D" w:rsidRDefault="00FE5F3D" w:rsidP="00F237BA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F237BA" w:rsidRPr="00235900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235900">
        <w:rPr>
          <w:b/>
          <w:sz w:val="28"/>
          <w:szCs w:val="28"/>
          <w:u w:val="single"/>
          <w:lang w:val="uk-UA"/>
        </w:rPr>
        <w:lastRenderedPageBreak/>
        <w:t>з питань містобудування, архітектури і будівництва, регулювання земельних відносин та екології</w:t>
      </w:r>
    </w:p>
    <w:p w:rsidR="00F237BA" w:rsidRPr="00761ABD" w:rsidRDefault="00F237BA" w:rsidP="00F237BA">
      <w:pPr>
        <w:rPr>
          <w:b/>
          <w:sz w:val="28"/>
          <w:szCs w:val="28"/>
          <w:highlight w:val="yellow"/>
          <w:u w:val="single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174EE1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6831D9" w:rsidRPr="00174EE1" w:rsidTr="00430EC4">
        <w:trPr>
          <w:cantSplit/>
          <w:trHeight w:val="284"/>
        </w:trPr>
        <w:tc>
          <w:tcPr>
            <w:tcW w:w="720" w:type="dxa"/>
            <w:vAlign w:val="center"/>
          </w:tcPr>
          <w:p w:rsidR="006831D9" w:rsidRPr="00174EE1" w:rsidRDefault="006831D9" w:rsidP="006831D9">
            <w:pPr>
              <w:jc w:val="center"/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Про хід розробки Комплексної схеми розміщення тимчасових споруд у місті Миколаєві та Правил розміщення зовнішньої реклами у місті 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1F54FA" w:rsidP="001D53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764453" w:rsidP="00683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="006831D9" w:rsidRPr="00174EE1">
              <w:rPr>
                <w:sz w:val="28"/>
                <w:szCs w:val="28"/>
                <w:lang w:val="uk-UA"/>
              </w:rPr>
              <w:t xml:space="preserve"> </w:t>
            </w:r>
            <w:r w:rsidRPr="00174EE1">
              <w:rPr>
                <w:sz w:val="28"/>
                <w:szCs w:val="28"/>
                <w:lang w:val="uk-UA"/>
              </w:rPr>
              <w:t xml:space="preserve">архітектури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6831D9" w:rsidRPr="00174EE1">
              <w:rPr>
                <w:sz w:val="28"/>
                <w:szCs w:val="28"/>
                <w:lang w:val="uk-UA"/>
              </w:rPr>
              <w:t>містобудування Миколаївської міської ради – головний архітектор міста,</w:t>
            </w:r>
          </w:p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начальник управління земельних ресурсів Миколаївської міської ради,</w:t>
            </w:r>
          </w:p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84506B" w:rsidRPr="003E0244" w:rsidTr="00117016">
        <w:trPr>
          <w:cantSplit/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84506B" w:rsidRPr="003E0244" w:rsidRDefault="0084506B" w:rsidP="0084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6B" w:rsidRPr="003E0244" w:rsidRDefault="0084506B" w:rsidP="0084506B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Про затвердження проєктів землеустрою щодо організації та встановлення меж територій рекреаційного призначення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6B" w:rsidRPr="00174EE1" w:rsidRDefault="0084506B" w:rsidP="0084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6B" w:rsidRPr="003E0244" w:rsidRDefault="0084506B" w:rsidP="0084506B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84506B" w:rsidRPr="003E0244" w:rsidTr="00117016">
        <w:trPr>
          <w:cantSplit/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84506B" w:rsidRPr="003E0244" w:rsidRDefault="0084506B" w:rsidP="0084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6B" w:rsidRPr="003E0244" w:rsidRDefault="0084506B" w:rsidP="0084506B">
            <w:pPr>
              <w:rPr>
                <w:sz w:val="28"/>
                <w:szCs w:val="28"/>
                <w:lang w:val="uk-UA"/>
              </w:rPr>
            </w:pPr>
            <w:r w:rsidRPr="00696E88">
              <w:rPr>
                <w:sz w:val="28"/>
                <w:szCs w:val="28"/>
                <w:lang w:val="uk-UA"/>
              </w:rPr>
              <w:t>Про надання дозволу на спеціальне використання природних ресурсів місцевого значення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6B" w:rsidRPr="00174EE1" w:rsidRDefault="0084506B" w:rsidP="0084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6B" w:rsidRPr="003E0244" w:rsidRDefault="0084506B" w:rsidP="0084506B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F237BA" w:rsidRPr="00235900" w:rsidTr="0023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37BA" w:rsidRPr="002359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Розгляд звернень фізичних та юридичних осіб, які надходять на розгляд до постійної комісії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постійна комісія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237BA" w:rsidRPr="00235900" w:rsidTr="0023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237BA" w:rsidRPr="002359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143D85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 xml:space="preserve">Розгляд </w:t>
            </w:r>
            <w:r w:rsidR="002B060D" w:rsidRPr="00235900">
              <w:rPr>
                <w:sz w:val="28"/>
                <w:szCs w:val="28"/>
                <w:lang w:val="uk-UA"/>
              </w:rPr>
              <w:t>проєкт</w:t>
            </w:r>
            <w:r w:rsidRPr="00235900">
              <w:rPr>
                <w:sz w:val="28"/>
                <w:szCs w:val="28"/>
                <w:lang w:val="uk-UA"/>
              </w:rPr>
              <w:t>ів рішень міської ради, що надійшли на розгляд до постійної комісії міської ради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постійна комісія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B723B" w:rsidRDefault="00CB723B" w:rsidP="00F237BA">
      <w:pPr>
        <w:jc w:val="center"/>
        <w:rPr>
          <w:b/>
          <w:sz w:val="28"/>
          <w:szCs w:val="28"/>
          <w:u w:val="single"/>
          <w:lang w:val="uk-UA"/>
        </w:rPr>
      </w:pPr>
    </w:p>
    <w:p w:rsidR="00F237BA" w:rsidRPr="00D22A12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D22A12">
        <w:rPr>
          <w:b/>
          <w:sz w:val="28"/>
          <w:szCs w:val="28"/>
          <w:u w:val="single"/>
          <w:lang w:val="uk-UA"/>
        </w:rPr>
        <w:t>з питань промисловості, транспорту, енергозбереження, зв’язку, сфери послуг, підприємництва та торгівлі</w:t>
      </w:r>
    </w:p>
    <w:p w:rsidR="00F237BA" w:rsidRDefault="00F237BA" w:rsidP="00F237BA">
      <w:pPr>
        <w:rPr>
          <w:sz w:val="28"/>
          <w:szCs w:val="28"/>
          <w:highlight w:val="yellow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1208A0">
        <w:trPr>
          <w:trHeight w:val="284"/>
        </w:trPr>
        <w:tc>
          <w:tcPr>
            <w:tcW w:w="72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B77E3B" w:rsidRPr="001208A0" w:rsidTr="00117016">
        <w:trPr>
          <w:trHeight w:val="284"/>
        </w:trPr>
        <w:tc>
          <w:tcPr>
            <w:tcW w:w="720" w:type="dxa"/>
            <w:vAlign w:val="center"/>
          </w:tcPr>
          <w:p w:rsidR="00B77E3B" w:rsidRPr="00B77E3B" w:rsidRDefault="00B77E3B" w:rsidP="00B77E3B">
            <w:pPr>
              <w:jc w:val="center"/>
              <w:rPr>
                <w:sz w:val="28"/>
                <w:szCs w:val="28"/>
                <w:lang w:val="uk-UA"/>
              </w:rPr>
            </w:pPr>
            <w:r w:rsidRPr="00B77E3B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7560" w:type="dxa"/>
          </w:tcPr>
          <w:p w:rsidR="00B77E3B" w:rsidRPr="000265AE" w:rsidRDefault="00B77E3B" w:rsidP="00B77E3B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0265AE">
              <w:rPr>
                <w:color w:val="auto"/>
                <w:sz w:val="28"/>
                <w:szCs w:val="28"/>
                <w:lang w:val="uk-UA"/>
              </w:rPr>
              <w:t>Про наглядову раду комунального підприємства Миколаївської міської ради</w:t>
            </w:r>
          </w:p>
        </w:tc>
        <w:tc>
          <w:tcPr>
            <w:tcW w:w="1980" w:type="dxa"/>
          </w:tcPr>
          <w:p w:rsidR="00B77E3B" w:rsidRPr="00E916C8" w:rsidRDefault="00B77E3B" w:rsidP="00B77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  <w:r w:rsidRPr="00E916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20" w:type="dxa"/>
          </w:tcPr>
          <w:p w:rsidR="00B77E3B" w:rsidRPr="00F51858" w:rsidRDefault="00B77E3B" w:rsidP="00B77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51858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 xml:space="preserve">комунального майна </w:t>
            </w:r>
            <w:r w:rsidRPr="00F51858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  <w:vAlign w:val="center"/>
          </w:tcPr>
          <w:p w:rsidR="00B93307" w:rsidRPr="001208A0" w:rsidRDefault="006E59D1" w:rsidP="00B9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vAlign w:val="center"/>
          </w:tcPr>
          <w:p w:rsidR="00B93307" w:rsidRPr="001208A0" w:rsidRDefault="005E2683" w:rsidP="00142FD2">
            <w:pPr>
              <w:ind w:firstLine="23"/>
              <w:rPr>
                <w:b/>
                <w:color w:val="auto"/>
                <w:sz w:val="28"/>
                <w:szCs w:val="28"/>
                <w:lang w:val="uk-UA"/>
              </w:rPr>
            </w:pPr>
            <w:r w:rsidRPr="001208A0">
              <w:rPr>
                <w:color w:val="auto"/>
                <w:sz w:val="28"/>
                <w:szCs w:val="28"/>
                <w:lang w:val="uk-UA"/>
              </w:rPr>
              <w:t xml:space="preserve">Про хід виконання рішення Миколаївської міської ради 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від 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26</w:t>
            </w:r>
            <w:r w:rsidR="00142FD2">
              <w:rPr>
                <w:color w:val="auto"/>
                <w:sz w:val="28"/>
                <w:szCs w:val="28"/>
                <w:lang w:val="uk-UA"/>
              </w:rPr>
              <w:t>.06.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2019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142FD2" w:rsidRPr="001208A0">
              <w:rPr>
                <w:color w:val="auto"/>
                <w:sz w:val="28"/>
                <w:szCs w:val="28"/>
                <w:lang w:val="uk-UA"/>
              </w:rPr>
              <w:t>№ 52/5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«</w:t>
            </w:r>
            <w:hyperlink r:id="rId16" w:history="1">
              <w:r w:rsidRPr="001208A0">
                <w:rPr>
                  <w:rStyle w:val="af4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Програми розвитку міського електротранспорту м. Миколаєва на 2019-2022 роки</w:t>
              </w:r>
            </w:hyperlink>
            <w:r w:rsidR="00142FD2">
              <w:rPr>
                <w:rStyle w:val="af4"/>
                <w:color w:val="auto"/>
                <w:sz w:val="28"/>
                <w:szCs w:val="28"/>
                <w:u w:val="none"/>
                <w:lang w:val="uk-UA"/>
              </w:rPr>
              <w:t>»</w:t>
            </w:r>
          </w:p>
        </w:tc>
        <w:tc>
          <w:tcPr>
            <w:tcW w:w="1980" w:type="dxa"/>
            <w:vAlign w:val="center"/>
          </w:tcPr>
          <w:p w:rsidR="00B93307" w:rsidRPr="00682A3A" w:rsidRDefault="00682A3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682A3A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320" w:type="dxa"/>
            <w:vAlign w:val="center"/>
          </w:tcPr>
          <w:p w:rsidR="00B93307" w:rsidRPr="001208A0" w:rsidRDefault="005E2683" w:rsidP="00B93307">
            <w:pPr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2E7056" w:rsidRPr="001208A0" w:rsidTr="00874CC6">
        <w:trPr>
          <w:trHeight w:val="284"/>
        </w:trPr>
        <w:tc>
          <w:tcPr>
            <w:tcW w:w="720" w:type="dxa"/>
            <w:vAlign w:val="center"/>
          </w:tcPr>
          <w:p w:rsidR="002E7056" w:rsidRPr="001208A0" w:rsidRDefault="006E59D1" w:rsidP="002E7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7056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color w:val="auto"/>
                <w:sz w:val="28"/>
                <w:szCs w:val="28"/>
                <w:lang w:val="uk-UA"/>
              </w:rPr>
              <w:t>Про хід діяльності КП ММР «Миколаївпастранс»</w:t>
            </w:r>
            <w:r w:rsidRPr="001208A0">
              <w:rPr>
                <w:sz w:val="28"/>
                <w:szCs w:val="28"/>
                <w:lang w:val="uk-UA"/>
              </w:rPr>
              <w:t>, КП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ММР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 xml:space="preserve">«Миколаївелектротранс», </w:t>
            </w:r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ОКП</w:t>
            </w:r>
            <w:r w:rsidR="003F4A41">
              <w:rPr>
                <w:bCs/>
                <w:sz w:val="28"/>
                <w:szCs w:val="28"/>
                <w:shd w:val="clear" w:color="auto" w:fill="FFFFFF"/>
                <w:lang w:val="uk-UA"/>
              </w:rPr>
              <w:t> «</w:t>
            </w:r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Миколаївоблтеплоенерго</w:t>
            </w:r>
            <w:r w:rsidR="003F4A41"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, ПАТ «Миколаївська ТЕЦ»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ради,</w:t>
            </w:r>
          </w:p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 xml:space="preserve">начальник </w:t>
            </w:r>
            <w:r w:rsidRPr="001208A0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управління</w:t>
            </w:r>
            <w:r w:rsidRPr="001208A0">
              <w:rPr>
                <w:sz w:val="28"/>
                <w:szCs w:val="28"/>
                <w:lang w:val="uk-UA"/>
              </w:rPr>
              <w:t xml:space="preserve"> комунального майна Миколаївської міської ради, </w:t>
            </w:r>
          </w:p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КП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ММР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«Миколаївпастранс»</w:t>
            </w:r>
          </w:p>
        </w:tc>
      </w:tr>
      <w:tr w:rsidR="0072298C" w:rsidRPr="001208A0" w:rsidTr="00874CC6">
        <w:trPr>
          <w:trHeight w:val="284"/>
        </w:trPr>
        <w:tc>
          <w:tcPr>
            <w:tcW w:w="720" w:type="dxa"/>
            <w:vAlign w:val="center"/>
          </w:tcPr>
          <w:p w:rsidR="0072298C" w:rsidRPr="001208A0" w:rsidRDefault="0072298C" w:rsidP="007229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хід розробки Комплексної схеми розміщення тимчасових споруд у місті Миколаєві та Правил розміщення зовнішньої реклами у місті 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74EE1" w:rsidRDefault="0072298C" w:rsidP="007229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1208A0">
              <w:rPr>
                <w:sz w:val="28"/>
                <w:szCs w:val="28"/>
                <w:lang w:val="uk-UA"/>
              </w:rPr>
              <w:t xml:space="preserve"> архітектури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1208A0">
              <w:rPr>
                <w:sz w:val="28"/>
                <w:szCs w:val="28"/>
                <w:lang w:val="uk-UA"/>
              </w:rPr>
              <w:t>містобудування Миколаївської міської ради – головний архітектор міста,</w:t>
            </w:r>
          </w:p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земельних ресурсів Миколаївської міської ради,</w:t>
            </w:r>
          </w:p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72298C" w:rsidRPr="001208A0" w:rsidTr="00874CC6">
        <w:trPr>
          <w:trHeight w:val="284"/>
        </w:trPr>
        <w:tc>
          <w:tcPr>
            <w:tcW w:w="720" w:type="dxa"/>
            <w:vAlign w:val="center"/>
          </w:tcPr>
          <w:p w:rsidR="0072298C" w:rsidRPr="001208A0" w:rsidRDefault="0072298C" w:rsidP="007229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Утримання доріг міста в зимовий період, проблемні питання та пропозиції щодо їх вирішення</w:t>
            </w:r>
          </w:p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</w:p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стан доріг у м. 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74EE1" w:rsidRDefault="0072298C" w:rsidP="007229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ради,</w:t>
            </w:r>
          </w:p>
          <w:p w:rsidR="0072298C" w:rsidRPr="001208A0" w:rsidRDefault="0072298C" w:rsidP="0072298C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 xml:space="preserve">директор КП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208A0">
              <w:rPr>
                <w:sz w:val="28"/>
                <w:szCs w:val="28"/>
                <w:lang w:val="uk-UA"/>
              </w:rPr>
              <w:t>ЕЛУ автодоріг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3253B" w:rsidRPr="001208A0" w:rsidTr="00117016">
        <w:trPr>
          <w:trHeight w:val="284"/>
        </w:trPr>
        <w:tc>
          <w:tcPr>
            <w:tcW w:w="720" w:type="dxa"/>
          </w:tcPr>
          <w:p w:rsidR="00A3253B" w:rsidRPr="001208A0" w:rsidRDefault="00A3253B" w:rsidP="00A325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3253B" w:rsidRPr="001208A0" w:rsidRDefault="00A3253B" w:rsidP="00A3253B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інвестиційний клімат у місті Миколаєві і шляхи його поліпшення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174EE1" w:rsidRDefault="00A3253B" w:rsidP="00A325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3253B" w:rsidRPr="001208A0" w:rsidRDefault="00A3253B" w:rsidP="00A3253B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B93307" w:rsidRPr="001208A0">
        <w:trPr>
          <w:cantSplit/>
          <w:trHeight w:val="284"/>
        </w:trPr>
        <w:tc>
          <w:tcPr>
            <w:tcW w:w="720" w:type="dxa"/>
          </w:tcPr>
          <w:p w:rsidR="00B93307" w:rsidRPr="001208A0" w:rsidRDefault="006F5C35" w:rsidP="00B9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роботу пасажирського транспорту в м. Миколаєві, забезпечення транспортними послугами віддалених мікрорайонів міста</w:t>
            </w:r>
          </w:p>
        </w:tc>
        <w:tc>
          <w:tcPr>
            <w:tcW w:w="198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686668" w:rsidRPr="001208A0" w:rsidTr="00117016">
        <w:trPr>
          <w:trHeight w:val="284"/>
        </w:trPr>
        <w:tc>
          <w:tcPr>
            <w:tcW w:w="720" w:type="dxa"/>
          </w:tcPr>
          <w:p w:rsidR="00686668" w:rsidRPr="001208A0" w:rsidRDefault="00686668" w:rsidP="006866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686668" w:rsidRPr="001208A0" w:rsidRDefault="00686668" w:rsidP="00686668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впорядкування пасажирських перевезень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місті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Миколаєві, шляхи вирішення проблемних питань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сфері пасажирських перевезень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8" w:rsidRPr="00174EE1" w:rsidRDefault="00686668" w:rsidP="006866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4320" w:type="dxa"/>
          </w:tcPr>
          <w:p w:rsidR="00686668" w:rsidRPr="001208A0" w:rsidRDefault="00686668" w:rsidP="00686668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E30D08" w:rsidRPr="00E30D08" w:rsidTr="00117016">
        <w:trPr>
          <w:trHeight w:val="284"/>
        </w:trPr>
        <w:tc>
          <w:tcPr>
            <w:tcW w:w="720" w:type="dxa"/>
          </w:tcPr>
          <w:p w:rsidR="00E30D08" w:rsidRPr="00E30D08" w:rsidRDefault="00E30D08" w:rsidP="00686668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30D08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560" w:type="dxa"/>
          </w:tcPr>
          <w:p w:rsidR="00E30D08" w:rsidRPr="00E30D08" w:rsidRDefault="000120B6" w:rsidP="00686668">
            <w:pPr>
              <w:rPr>
                <w:color w:val="auto"/>
                <w:sz w:val="28"/>
                <w:szCs w:val="28"/>
                <w:lang w:val="uk-UA"/>
              </w:rPr>
            </w:pPr>
            <w:hyperlink r:id="rId17" w:history="1">
              <w:r w:rsidR="00E30D08" w:rsidRPr="00E30D08">
                <w:rPr>
                  <w:rStyle w:val="af4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Плану діяльності з підготовки проєктів регуляторних актів Миколаївської міської ради на 2021 рік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Default="00E30D08" w:rsidP="006866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320" w:type="dxa"/>
          </w:tcPr>
          <w:p w:rsidR="00E30D08" w:rsidRPr="001208A0" w:rsidRDefault="00710341" w:rsidP="00686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E30D08">
              <w:rPr>
                <w:sz w:val="28"/>
                <w:szCs w:val="28"/>
                <w:lang w:val="uk-UA"/>
              </w:rPr>
              <w:t xml:space="preserve"> департаменту економічного розвитку Миколаївської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E30D08" w:rsidP="00B9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6F5C35" w:rsidP="00E30D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30D08">
              <w:rPr>
                <w:sz w:val="28"/>
                <w:szCs w:val="28"/>
                <w:lang w:val="uk-UA"/>
              </w:rPr>
              <w:t>1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980" w:type="dxa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F71561" w:rsidRDefault="00F71561" w:rsidP="00F237BA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F237BA" w:rsidRPr="00A25F1E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A25F1E">
        <w:rPr>
          <w:b/>
          <w:sz w:val="28"/>
          <w:szCs w:val="28"/>
          <w:u w:val="single"/>
          <w:lang w:val="uk-UA"/>
        </w:rPr>
        <w:t>з питань охорони здоров’я, соціального захисту населення, освіти, культури, туризму , молоді та спорту</w:t>
      </w:r>
    </w:p>
    <w:p w:rsidR="00F237BA" w:rsidRPr="00A25F1E" w:rsidRDefault="00F237BA" w:rsidP="00F237BA">
      <w:pPr>
        <w:rPr>
          <w:b/>
          <w:sz w:val="28"/>
          <w:szCs w:val="28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A25F1E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237BA" w:rsidRPr="0000320E">
        <w:trPr>
          <w:trHeight w:val="284"/>
        </w:trPr>
        <w:tc>
          <w:tcPr>
            <w:tcW w:w="720" w:type="dxa"/>
          </w:tcPr>
          <w:p w:rsidR="00F237BA" w:rsidRPr="0000320E" w:rsidRDefault="00F237BA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1.</w:t>
            </w:r>
          </w:p>
        </w:tc>
        <w:tc>
          <w:tcPr>
            <w:tcW w:w="7560" w:type="dxa"/>
          </w:tcPr>
          <w:p w:rsidR="00F237BA" w:rsidRPr="0000320E" w:rsidRDefault="00F237BA" w:rsidP="000C7D67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 xml:space="preserve">Про </w:t>
            </w:r>
            <w:r w:rsidR="00B94AC7" w:rsidRPr="0000320E">
              <w:rPr>
                <w:color w:val="auto"/>
                <w:sz w:val="27"/>
                <w:szCs w:val="27"/>
                <w:lang w:val="uk-UA"/>
              </w:rPr>
              <w:t>х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ід виконання рішень Миколаївської міської ради (галузеві програми)</w:t>
            </w:r>
            <w:r w:rsidR="006F1BB8">
              <w:rPr>
                <w:color w:val="auto"/>
                <w:sz w:val="27"/>
                <w:szCs w:val="27"/>
                <w:lang w:val="uk-UA"/>
              </w:rPr>
              <w:t xml:space="preserve"> та звіти відповідних органів виконавчої влади</w:t>
            </w:r>
          </w:p>
        </w:tc>
        <w:tc>
          <w:tcPr>
            <w:tcW w:w="1980" w:type="dxa"/>
          </w:tcPr>
          <w:p w:rsidR="00F237BA" w:rsidRPr="0000320E" w:rsidRDefault="00E63D85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F237BA" w:rsidRPr="0000320E" w:rsidRDefault="00F237BA" w:rsidP="00F237BA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директор департаменту праці та соціального захисту населення Миколаївської міської ради,</w:t>
            </w:r>
          </w:p>
          <w:p w:rsidR="00F237BA" w:rsidRPr="0000320E" w:rsidRDefault="00F237BA" w:rsidP="00F237BA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 xml:space="preserve">начальник управління 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 xml:space="preserve">охорони здоров’я </w:t>
            </w: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lastRenderedPageBreak/>
              <w:t>начальник управління освіти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з питань культури та охорони культурної спадщини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у справах фізичної культури і спорту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2A7E08" w:rsidRPr="0000320E">
        <w:trPr>
          <w:cantSplit/>
          <w:trHeight w:val="284"/>
        </w:trPr>
        <w:tc>
          <w:tcPr>
            <w:tcW w:w="720" w:type="dxa"/>
          </w:tcPr>
          <w:p w:rsidR="002A7E08" w:rsidRPr="0000320E" w:rsidRDefault="003E596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lastRenderedPageBreak/>
              <w:t>2.</w:t>
            </w:r>
          </w:p>
        </w:tc>
        <w:tc>
          <w:tcPr>
            <w:tcW w:w="7560" w:type="dxa"/>
          </w:tcPr>
          <w:p w:rsidR="002A7E08" w:rsidRPr="0000320E" w:rsidRDefault="002A7E08" w:rsidP="002A7E0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Виділення коштів на видатки, пов’язані з виконанням заходів Програми оздоровлення та відпочинку дітей на 2019-2021 роки, затвердженої рішенням міської ради від 21.12.2018 №</w:t>
            </w:r>
            <w:r w:rsidR="0000320E" w:rsidRPr="0000320E">
              <w:rPr>
                <w:color w:val="auto"/>
                <w:sz w:val="27"/>
                <w:szCs w:val="27"/>
                <w:lang w:val="uk-UA"/>
              </w:rPr>
              <w:t> 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49/12, у сумі 20691,941 тис. грн. при розгляді міського бюджету на 2020 рік.</w:t>
            </w:r>
          </w:p>
        </w:tc>
        <w:tc>
          <w:tcPr>
            <w:tcW w:w="1980" w:type="dxa"/>
          </w:tcPr>
          <w:p w:rsidR="002A7E08" w:rsidRPr="0000320E" w:rsidRDefault="009F7D5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липень</w:t>
            </w:r>
          </w:p>
        </w:tc>
        <w:tc>
          <w:tcPr>
            <w:tcW w:w="4320" w:type="dxa"/>
          </w:tcPr>
          <w:p w:rsidR="002A7E08" w:rsidRPr="0000320E" w:rsidRDefault="002A7E08" w:rsidP="00F67013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2A7E08" w:rsidRPr="0000320E">
        <w:trPr>
          <w:cantSplit/>
          <w:trHeight w:val="284"/>
        </w:trPr>
        <w:tc>
          <w:tcPr>
            <w:tcW w:w="720" w:type="dxa"/>
          </w:tcPr>
          <w:p w:rsidR="002A7E08" w:rsidRPr="0000320E" w:rsidRDefault="003E596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3.</w:t>
            </w:r>
          </w:p>
        </w:tc>
        <w:tc>
          <w:tcPr>
            <w:tcW w:w="7560" w:type="dxa"/>
          </w:tcPr>
          <w:p w:rsidR="002A7E08" w:rsidRPr="0000320E" w:rsidRDefault="002A7E08" w:rsidP="002F728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Виділення коштів на видатки, пов’язані з виконанням заходів Програми «Діти Миколаєва», затвердженої рішенням міської ради від 21.12.2018 № 49/13, у сумі 4910,55 тис. грн. при розгляді міського бюджету на 2020 рік</w:t>
            </w:r>
          </w:p>
        </w:tc>
        <w:tc>
          <w:tcPr>
            <w:tcW w:w="1980" w:type="dxa"/>
          </w:tcPr>
          <w:p w:rsidR="002A7E08" w:rsidRPr="0000320E" w:rsidRDefault="009F7D5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липень-вересень</w:t>
            </w:r>
          </w:p>
        </w:tc>
        <w:tc>
          <w:tcPr>
            <w:tcW w:w="4320" w:type="dxa"/>
          </w:tcPr>
          <w:p w:rsidR="002A7E08" w:rsidRPr="0000320E" w:rsidRDefault="002A7E08" w:rsidP="00F67013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F73389" w:rsidRPr="0000320E">
        <w:trPr>
          <w:cantSplit/>
          <w:trHeight w:val="284"/>
        </w:trPr>
        <w:tc>
          <w:tcPr>
            <w:tcW w:w="720" w:type="dxa"/>
          </w:tcPr>
          <w:p w:rsidR="00F73389" w:rsidRPr="0000320E" w:rsidRDefault="00F73389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4.</w:t>
            </w:r>
          </w:p>
        </w:tc>
        <w:tc>
          <w:tcPr>
            <w:tcW w:w="7560" w:type="dxa"/>
          </w:tcPr>
          <w:p w:rsidR="00F73389" w:rsidRDefault="00F73389" w:rsidP="00F73389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  <w:r w:rsidRPr="006F1BB8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Про оздоровлення дітей у відпочинкових таборах з денним перебуванням дітей на базі навчальних закладів міста та в позаміських дитячих закладах оздоровлення та відпочинку</w:t>
            </w:r>
          </w:p>
          <w:p w:rsidR="00F73389" w:rsidRDefault="00F73389" w:rsidP="00F73389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</w:p>
          <w:p w:rsidR="00F73389" w:rsidRPr="006F1BB8" w:rsidRDefault="00F73389" w:rsidP="00F73389">
            <w:pPr>
              <w:rPr>
                <w:color w:val="auto"/>
                <w:sz w:val="27"/>
                <w:szCs w:val="27"/>
                <w:lang w:val="uk-UA"/>
              </w:rPr>
            </w:pPr>
            <w:r w:rsidRPr="000A067B">
              <w:rPr>
                <w:color w:val="auto"/>
                <w:sz w:val="27"/>
                <w:szCs w:val="27"/>
                <w:lang w:val="uk-UA"/>
              </w:rPr>
              <w:t>План закупівлі послуги на оздоровлення та відпочинок</w:t>
            </w:r>
          </w:p>
        </w:tc>
        <w:tc>
          <w:tcPr>
            <w:tcW w:w="1980" w:type="dxa"/>
          </w:tcPr>
          <w:p w:rsidR="00F73389" w:rsidRPr="0000320E" w:rsidRDefault="00F73389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6F1BB8">
              <w:rPr>
                <w:color w:val="auto"/>
                <w:sz w:val="27"/>
                <w:szCs w:val="27"/>
                <w:lang w:val="uk-UA"/>
              </w:rPr>
              <w:t>л</w:t>
            </w:r>
            <w:r>
              <w:rPr>
                <w:color w:val="auto"/>
                <w:sz w:val="27"/>
                <w:szCs w:val="27"/>
                <w:lang w:val="uk-UA"/>
              </w:rPr>
              <w:t>ипень</w:t>
            </w:r>
          </w:p>
        </w:tc>
        <w:tc>
          <w:tcPr>
            <w:tcW w:w="4320" w:type="dxa"/>
          </w:tcPr>
          <w:p w:rsidR="00F73389" w:rsidRPr="0000320E" w:rsidRDefault="00F73389" w:rsidP="00F73389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6F1BB8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5.</w:t>
            </w:r>
          </w:p>
        </w:tc>
        <w:tc>
          <w:tcPr>
            <w:tcW w:w="7560" w:type="dxa"/>
          </w:tcPr>
          <w:p w:rsidR="006F1BB8" w:rsidRPr="006F1BB8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6F1BB8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 xml:space="preserve">Звіт з організації харчування в навчальних закладах міста Миколаєва </w:t>
            </w:r>
          </w:p>
        </w:tc>
        <w:tc>
          <w:tcPr>
            <w:tcW w:w="1980" w:type="dxa"/>
          </w:tcPr>
          <w:p w:rsidR="006F1BB8" w:rsidRPr="0000320E" w:rsidRDefault="009F7D5C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117016" w:rsidRPr="00117016">
        <w:trPr>
          <w:cantSplit/>
          <w:trHeight w:val="284"/>
        </w:trPr>
        <w:tc>
          <w:tcPr>
            <w:tcW w:w="720" w:type="dxa"/>
          </w:tcPr>
          <w:p w:rsidR="00117016" w:rsidRDefault="00117016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lastRenderedPageBreak/>
              <w:t xml:space="preserve">6. </w:t>
            </w:r>
          </w:p>
        </w:tc>
        <w:tc>
          <w:tcPr>
            <w:tcW w:w="7560" w:type="dxa"/>
          </w:tcPr>
          <w:p w:rsidR="00117016" w:rsidRPr="00E0413E" w:rsidRDefault="00117016" w:rsidP="00117016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  <w:r w:rsidRPr="00E0413E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Звіт про підбиття підсумків проведення зовнішнього незалежного оцінювання за 2020 рік</w:t>
            </w:r>
          </w:p>
        </w:tc>
        <w:tc>
          <w:tcPr>
            <w:tcW w:w="1980" w:type="dxa"/>
          </w:tcPr>
          <w:p w:rsidR="00117016" w:rsidRDefault="00117016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117016" w:rsidRPr="0000320E" w:rsidRDefault="00117016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117016" w:rsidRPr="00117016">
        <w:trPr>
          <w:cantSplit/>
          <w:trHeight w:val="284"/>
        </w:trPr>
        <w:tc>
          <w:tcPr>
            <w:tcW w:w="720" w:type="dxa"/>
          </w:tcPr>
          <w:p w:rsidR="00117016" w:rsidRDefault="00117016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7.</w:t>
            </w:r>
          </w:p>
        </w:tc>
        <w:tc>
          <w:tcPr>
            <w:tcW w:w="7560" w:type="dxa"/>
          </w:tcPr>
          <w:p w:rsidR="00117016" w:rsidRPr="00E0413E" w:rsidRDefault="00117016" w:rsidP="00F73389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  <w:r w:rsidRPr="00E0413E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 xml:space="preserve">Звіт про стан підготовки закладів освіти до початку нового 2020-2021 навчального року та форму </w:t>
            </w:r>
            <w:r w:rsidR="00F73389" w:rsidRPr="00E0413E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проведення навчання в закладах освіти</w:t>
            </w:r>
            <w:r w:rsidR="00710341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 xml:space="preserve"> з урахуванням можливої пандемічної ситуації в період карантину</w:t>
            </w:r>
          </w:p>
        </w:tc>
        <w:tc>
          <w:tcPr>
            <w:tcW w:w="1980" w:type="dxa"/>
          </w:tcPr>
          <w:p w:rsidR="00117016" w:rsidRDefault="00F73389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серпень</w:t>
            </w:r>
          </w:p>
        </w:tc>
        <w:tc>
          <w:tcPr>
            <w:tcW w:w="4320" w:type="dxa"/>
          </w:tcPr>
          <w:p w:rsidR="00117016" w:rsidRPr="0000320E" w:rsidRDefault="00F73389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F73389" w:rsidRPr="0000320E">
        <w:trPr>
          <w:cantSplit/>
          <w:trHeight w:val="284"/>
        </w:trPr>
        <w:tc>
          <w:tcPr>
            <w:tcW w:w="720" w:type="dxa"/>
          </w:tcPr>
          <w:p w:rsidR="00F73389" w:rsidRPr="0000320E" w:rsidRDefault="00F73389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8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F73389" w:rsidRPr="0000320E" w:rsidRDefault="00F73389" w:rsidP="00F73389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Затвердження Плану дій з реалізації ініціативи «Громада, дружня до дітей та молоді»</w:t>
            </w:r>
          </w:p>
        </w:tc>
        <w:tc>
          <w:tcPr>
            <w:tcW w:w="1980" w:type="dxa"/>
          </w:tcPr>
          <w:p w:rsidR="00F73389" w:rsidRPr="0000320E" w:rsidRDefault="00F73389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4320" w:type="dxa"/>
          </w:tcPr>
          <w:p w:rsidR="00F73389" w:rsidRPr="0000320E" w:rsidRDefault="00F73389" w:rsidP="00F73389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6F1BB8" w:rsidRPr="00025BE4">
        <w:trPr>
          <w:cantSplit/>
          <w:trHeight w:val="284"/>
        </w:trPr>
        <w:tc>
          <w:tcPr>
            <w:tcW w:w="720" w:type="dxa"/>
          </w:tcPr>
          <w:p w:rsidR="006F1BB8" w:rsidRPr="0000320E" w:rsidRDefault="00F73389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9</w:t>
            </w:r>
            <w:r w:rsidR="000A067B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025BE4">
            <w:pPr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П</w:t>
            </w:r>
            <w:r w:rsidRPr="006F1BB8">
              <w:rPr>
                <w:color w:val="auto"/>
                <w:sz w:val="27"/>
                <w:szCs w:val="27"/>
                <w:lang w:val="uk-UA"/>
              </w:rPr>
              <w:t xml:space="preserve">лан заходів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комунальн</w:t>
            </w:r>
            <w:r w:rsidR="00025BE4">
              <w:rPr>
                <w:color w:val="auto"/>
                <w:sz w:val="27"/>
                <w:szCs w:val="27"/>
                <w:lang w:val="uk-UA"/>
              </w:rPr>
              <w:t>их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 xml:space="preserve"> установ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Pr="006F1BB8">
              <w:rPr>
                <w:color w:val="auto"/>
                <w:sz w:val="27"/>
                <w:szCs w:val="27"/>
                <w:lang w:val="uk-UA"/>
              </w:rPr>
              <w:t xml:space="preserve">у 2020 році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«Інклюзивно-ресурсний центр №1» та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«Інклюзивно-ресурсний центр №2»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Миколаївської міської ради</w:t>
            </w:r>
          </w:p>
        </w:tc>
        <w:tc>
          <w:tcPr>
            <w:tcW w:w="1980" w:type="dxa"/>
          </w:tcPr>
          <w:p w:rsidR="006F1BB8" w:rsidRPr="0000320E" w:rsidRDefault="002F59F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4320" w:type="dxa"/>
          </w:tcPr>
          <w:p w:rsidR="006F1BB8" w:rsidRDefault="00025BE4" w:rsidP="00025BE4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у</w:t>
            </w:r>
            <w:r w:rsidRPr="00025BE4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правлінн</w:t>
            </w:r>
            <w:r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я</w:t>
            </w:r>
            <w:r w:rsidRPr="00025BE4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 xml:space="preserve"> освіти Миколаївської міської ради</w:t>
            </w:r>
          </w:p>
          <w:p w:rsidR="00641B29" w:rsidRPr="0000320E" w:rsidRDefault="00641B29" w:rsidP="00641B29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641B29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керівники комунальних установ міста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F73389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10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створення комунальної установи «Миколаївський міський молодіжний центр»</w:t>
            </w:r>
          </w:p>
        </w:tc>
        <w:tc>
          <w:tcPr>
            <w:tcW w:w="1980" w:type="dxa"/>
          </w:tcPr>
          <w:p w:rsidR="006F1BB8" w:rsidRPr="0000320E" w:rsidRDefault="009C4712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жовтень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F73389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11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затвердження Положення про стипендію міського голови для талановитих студентів, які навчаються у вищих навчальних закладах та професійно-технічних навчальних закладах м. Миколаєва</w:t>
            </w:r>
          </w:p>
        </w:tc>
        <w:tc>
          <w:tcPr>
            <w:tcW w:w="1980" w:type="dxa"/>
          </w:tcPr>
          <w:p w:rsidR="00081C57" w:rsidRDefault="00081C57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липень-</w:t>
            </w:r>
          </w:p>
          <w:p w:rsidR="006F1BB8" w:rsidRPr="0000320E" w:rsidRDefault="00081C57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листопад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</w:t>
            </w:r>
            <w:r w:rsidR="00F73389">
              <w:rPr>
                <w:color w:val="auto"/>
                <w:sz w:val="27"/>
                <w:szCs w:val="27"/>
                <w:lang w:val="uk-UA"/>
              </w:rPr>
              <w:t>2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затвердження Положення про проведення конкурсу бізнес-планів для молоді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6F1BB8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</w:t>
            </w:r>
            <w:r w:rsidR="00F73389">
              <w:rPr>
                <w:color w:val="auto"/>
                <w:sz w:val="27"/>
                <w:szCs w:val="27"/>
                <w:lang w:val="uk-UA"/>
              </w:rPr>
              <w:t>3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постійна комісія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665BFC" w:rsidP="00F73389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</w:t>
            </w:r>
            <w:r w:rsidR="00F73389">
              <w:rPr>
                <w:color w:val="auto"/>
                <w:sz w:val="27"/>
                <w:szCs w:val="27"/>
                <w:lang w:val="uk-UA"/>
              </w:rPr>
              <w:t>4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постійна комісія міської ради</w:t>
            </w:r>
          </w:p>
        </w:tc>
      </w:tr>
    </w:tbl>
    <w:p w:rsidR="00040385" w:rsidRPr="00040385" w:rsidRDefault="00040385" w:rsidP="00040385">
      <w:pPr>
        <w:rPr>
          <w:sz w:val="28"/>
          <w:szCs w:val="28"/>
          <w:lang w:val="uk-UA"/>
        </w:rPr>
      </w:pPr>
    </w:p>
    <w:p w:rsidR="00C24419" w:rsidRDefault="00C24419" w:rsidP="0062160C">
      <w:pPr>
        <w:jc w:val="center"/>
        <w:rPr>
          <w:sz w:val="28"/>
          <w:szCs w:val="28"/>
          <w:u w:val="single"/>
          <w:lang w:val="uk-UA"/>
        </w:rPr>
        <w:sectPr w:rsidR="00C24419" w:rsidSect="00D40229">
          <w:pgSz w:w="16838" w:h="11906" w:orient="landscape" w:code="9"/>
          <w:pgMar w:top="1701" w:right="1134" w:bottom="567" w:left="1134" w:header="1276" w:footer="1276" w:gutter="0"/>
          <w:pgNumType w:start="2"/>
          <w:cols w:space="720"/>
        </w:sectPr>
      </w:pPr>
    </w:p>
    <w:p w:rsidR="007E3ABC" w:rsidRPr="007E3ABC" w:rsidRDefault="007E3ABC" w:rsidP="007E3ABC">
      <w:pPr>
        <w:ind w:firstLine="7371"/>
        <w:rPr>
          <w:b/>
          <w:spacing w:val="54"/>
          <w:sz w:val="28"/>
          <w:szCs w:val="28"/>
          <w:lang w:val="uk-UA"/>
        </w:rPr>
      </w:pPr>
      <w:r w:rsidRPr="007E3ABC">
        <w:rPr>
          <w:b/>
          <w:spacing w:val="54"/>
          <w:sz w:val="28"/>
          <w:szCs w:val="28"/>
          <w:lang w:val="en-US"/>
        </w:rPr>
        <w:lastRenderedPageBreak/>
        <w:t>s</w:t>
      </w:r>
      <w:r w:rsidRPr="007E3ABC">
        <w:rPr>
          <w:b/>
          <w:spacing w:val="54"/>
          <w:sz w:val="28"/>
          <w:szCs w:val="28"/>
          <w:lang w:val="uk-UA"/>
        </w:rPr>
        <w:t>-</w:t>
      </w:r>
      <w:r w:rsidRPr="007E3ABC">
        <w:rPr>
          <w:b/>
          <w:spacing w:val="54"/>
          <w:sz w:val="28"/>
          <w:szCs w:val="28"/>
          <w:lang w:val="en-US"/>
        </w:rPr>
        <w:t>gs</w:t>
      </w:r>
      <w:r w:rsidRPr="007E3ABC">
        <w:rPr>
          <w:b/>
          <w:spacing w:val="54"/>
          <w:sz w:val="28"/>
          <w:szCs w:val="28"/>
          <w:lang w:val="uk-UA"/>
        </w:rPr>
        <w:t>-</w:t>
      </w:r>
    </w:p>
    <w:p w:rsidR="007E3ABC" w:rsidRPr="007E3ABC" w:rsidRDefault="007E3ABC" w:rsidP="007E3ABC">
      <w:pPr>
        <w:jc w:val="center"/>
        <w:rPr>
          <w:spacing w:val="54"/>
          <w:sz w:val="28"/>
          <w:szCs w:val="28"/>
          <w:lang w:val="uk-UA"/>
        </w:rPr>
      </w:pPr>
    </w:p>
    <w:p w:rsidR="007E3ABC" w:rsidRPr="007E3ABC" w:rsidRDefault="007E3ABC" w:rsidP="007E3ABC">
      <w:pPr>
        <w:jc w:val="center"/>
        <w:rPr>
          <w:spacing w:val="54"/>
          <w:sz w:val="28"/>
          <w:szCs w:val="28"/>
          <w:lang w:val="uk-UA"/>
        </w:rPr>
      </w:pPr>
      <w:r w:rsidRPr="007E3ABC">
        <w:rPr>
          <w:spacing w:val="54"/>
          <w:sz w:val="28"/>
          <w:szCs w:val="28"/>
          <w:lang w:val="uk-UA"/>
        </w:rPr>
        <w:t xml:space="preserve">ГРАФІК </w:t>
      </w:r>
    </w:p>
    <w:p w:rsidR="007E3ABC" w:rsidRPr="007E3ABC" w:rsidRDefault="007E3ABC" w:rsidP="007E3ABC">
      <w:pPr>
        <w:jc w:val="center"/>
        <w:rPr>
          <w:sz w:val="28"/>
          <w:szCs w:val="28"/>
          <w:lang w:val="uk-UA"/>
        </w:rPr>
      </w:pPr>
      <w:r w:rsidRPr="007E3ABC">
        <w:rPr>
          <w:sz w:val="28"/>
          <w:szCs w:val="28"/>
          <w:lang w:val="uk-UA"/>
        </w:rPr>
        <w:t>проведення сесій Миколаївської міської ради</w:t>
      </w:r>
    </w:p>
    <w:p w:rsidR="007E3ABC" w:rsidRPr="007E3ABC" w:rsidRDefault="007E3ABC" w:rsidP="007E3ABC">
      <w:pPr>
        <w:jc w:val="center"/>
        <w:rPr>
          <w:sz w:val="28"/>
          <w:szCs w:val="28"/>
          <w:lang w:val="uk-UA"/>
        </w:rPr>
      </w:pPr>
      <w:r w:rsidRPr="007E3ABC">
        <w:rPr>
          <w:sz w:val="28"/>
          <w:szCs w:val="28"/>
          <w:lang w:val="uk-UA"/>
        </w:rPr>
        <w:t xml:space="preserve">у </w:t>
      </w:r>
      <w:r w:rsidRPr="007E3ABC">
        <w:rPr>
          <w:sz w:val="28"/>
          <w:szCs w:val="28"/>
          <w:lang w:val="en-US"/>
        </w:rPr>
        <w:t>I</w:t>
      </w:r>
      <w:r w:rsidRPr="007E3ABC">
        <w:rPr>
          <w:sz w:val="28"/>
          <w:szCs w:val="28"/>
          <w:lang w:val="uk-UA"/>
        </w:rPr>
        <w:t>І</w:t>
      </w:r>
      <w:r w:rsidRPr="007E3ABC">
        <w:rPr>
          <w:sz w:val="28"/>
          <w:szCs w:val="28"/>
        </w:rPr>
        <w:t xml:space="preserve"> півріччі </w:t>
      </w:r>
      <w:r w:rsidRPr="007E3ABC">
        <w:rPr>
          <w:sz w:val="28"/>
          <w:szCs w:val="28"/>
          <w:lang w:val="uk-UA"/>
        </w:rPr>
        <w:t>2020 року</w:t>
      </w:r>
    </w:p>
    <w:p w:rsidR="007E3ABC" w:rsidRPr="007E3ABC" w:rsidRDefault="007E3ABC" w:rsidP="007E3ABC">
      <w:pPr>
        <w:jc w:val="center"/>
        <w:rPr>
          <w:sz w:val="28"/>
          <w:szCs w:val="28"/>
          <w:lang w:val="uk-UA"/>
        </w:rPr>
      </w:pPr>
    </w:p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5400"/>
      </w:tblGrid>
      <w:tr w:rsidR="007E3ABC" w:rsidRPr="007E3ABC" w:rsidTr="007E3ABC">
        <w:tc>
          <w:tcPr>
            <w:tcW w:w="162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ABC">
              <w:rPr>
                <w:b/>
                <w:sz w:val="28"/>
                <w:szCs w:val="28"/>
                <w:lang w:val="uk-UA"/>
              </w:rPr>
              <w:t>Номер сесії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ABC">
              <w:rPr>
                <w:b/>
                <w:sz w:val="28"/>
                <w:szCs w:val="28"/>
                <w:lang w:val="uk-UA"/>
              </w:rPr>
              <w:t>Дата проведення засідання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ABC">
              <w:rPr>
                <w:b/>
                <w:sz w:val="28"/>
                <w:szCs w:val="28"/>
                <w:lang w:val="uk-UA"/>
              </w:rPr>
              <w:t>Питання, які плануються</w:t>
            </w:r>
          </w:p>
          <w:p w:rsidR="007E3ABC" w:rsidRPr="007E3ABC" w:rsidRDefault="007E3ABC" w:rsidP="007E3A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ABC">
              <w:rPr>
                <w:b/>
                <w:sz w:val="28"/>
                <w:szCs w:val="28"/>
                <w:lang w:val="uk-UA"/>
              </w:rPr>
              <w:t>до розгляду</w:t>
            </w:r>
          </w:p>
        </w:tc>
      </w:tr>
      <w:tr w:rsidR="007E3ABC" w:rsidRPr="007E3ABC" w:rsidTr="007E3ABC">
        <w:tc>
          <w:tcPr>
            <w:tcW w:w="162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57 сесія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09.07.2020</w:t>
            </w:r>
          </w:p>
        </w:tc>
        <w:tc>
          <w:tcPr>
            <w:tcW w:w="5400" w:type="dxa"/>
            <w:shd w:val="clear" w:color="auto" w:fill="FFFFFF"/>
          </w:tcPr>
          <w:p w:rsidR="007E3ABC" w:rsidRPr="007E3ABC" w:rsidRDefault="007E3ABC" w:rsidP="007E3ABC">
            <w:pPr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7E3ABC" w:rsidRPr="007E3ABC" w:rsidTr="007E3ABC">
        <w:tc>
          <w:tcPr>
            <w:tcW w:w="162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58 сесія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3ABC" w:rsidRPr="007E3ABC" w:rsidRDefault="007E3ABC" w:rsidP="007E3ABC">
            <w:pPr>
              <w:jc w:val="center"/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23.07.2020</w:t>
            </w:r>
          </w:p>
        </w:tc>
        <w:tc>
          <w:tcPr>
            <w:tcW w:w="5400" w:type="dxa"/>
            <w:shd w:val="clear" w:color="auto" w:fill="FFFFFF"/>
          </w:tcPr>
          <w:p w:rsidR="007E3ABC" w:rsidRPr="007E3ABC" w:rsidRDefault="007E3ABC" w:rsidP="007E3ABC">
            <w:pPr>
              <w:rPr>
                <w:sz w:val="28"/>
                <w:szCs w:val="28"/>
                <w:lang w:val="uk-UA"/>
              </w:rPr>
            </w:pPr>
            <w:r w:rsidRPr="007E3ABC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9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D52D8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D52D8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Бюджетні, п</w:t>
            </w:r>
            <w:r w:rsidRPr="00D52D8C">
              <w:rPr>
                <w:sz w:val="28"/>
                <w:szCs w:val="28"/>
                <w:lang w:val="uk-UA"/>
              </w:rPr>
              <w:t xml:space="preserve">оточні питання 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52D8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8.2020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D52D8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D52D8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 w:rsidRPr="0005004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5.10</w:t>
            </w:r>
            <w:r w:rsidRPr="0005004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Земельні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52D8C">
              <w:rPr>
                <w:sz w:val="28"/>
                <w:szCs w:val="28"/>
                <w:lang w:val="uk-UA"/>
              </w:rPr>
              <w:t>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</w:t>
            </w:r>
            <w:r w:rsidRPr="0005004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03.12.2020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D52D8C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5400" w:type="dxa"/>
            <w:shd w:val="clear" w:color="auto" w:fill="FFFFFF"/>
          </w:tcPr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9C19D9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C532DC" w:rsidRPr="007E3ABC" w:rsidTr="007E3ABC">
        <w:tc>
          <w:tcPr>
            <w:tcW w:w="1620" w:type="dxa"/>
            <w:shd w:val="clear" w:color="auto" w:fill="FFFFFF"/>
          </w:tcPr>
          <w:p w:rsidR="00C532DC" w:rsidRPr="00D52D8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D52D8C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700" w:type="dxa"/>
            <w:shd w:val="clear" w:color="auto" w:fill="FFFFFF"/>
          </w:tcPr>
          <w:p w:rsidR="00C532DC" w:rsidRDefault="00C532DC" w:rsidP="00C53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17.12.2020</w:t>
            </w:r>
          </w:p>
        </w:tc>
        <w:tc>
          <w:tcPr>
            <w:tcW w:w="5400" w:type="dxa"/>
            <w:shd w:val="clear" w:color="auto" w:fill="FFFFFF"/>
          </w:tcPr>
          <w:p w:rsidR="00C532DC" w:rsidRPr="0020317B" w:rsidRDefault="00C532DC" w:rsidP="00C532DC">
            <w:pPr>
              <w:rPr>
                <w:sz w:val="28"/>
                <w:szCs w:val="28"/>
                <w:lang w:val="uk-UA"/>
              </w:rPr>
            </w:pPr>
            <w:r w:rsidRPr="0020317B">
              <w:rPr>
                <w:sz w:val="28"/>
                <w:szCs w:val="28"/>
                <w:lang w:val="uk-UA"/>
              </w:rPr>
              <w:t>Про затвердження міського бюджету міста Миколаєва на 20</w:t>
            </w:r>
            <w:r>
              <w:rPr>
                <w:sz w:val="28"/>
                <w:szCs w:val="28"/>
                <w:lang w:val="uk-UA"/>
              </w:rPr>
              <w:t>21 рік</w:t>
            </w:r>
          </w:p>
          <w:p w:rsidR="00C532DC" w:rsidRPr="00D52D8C" w:rsidRDefault="00C532DC" w:rsidP="00C532DC">
            <w:pPr>
              <w:rPr>
                <w:sz w:val="28"/>
                <w:szCs w:val="28"/>
                <w:lang w:val="uk-UA"/>
              </w:rPr>
            </w:pPr>
            <w:r w:rsidRPr="0020317B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</w:tbl>
    <w:p w:rsidR="007E3ABC" w:rsidRPr="007E3ABC" w:rsidRDefault="007E3ABC" w:rsidP="007E3ABC">
      <w:pPr>
        <w:rPr>
          <w:sz w:val="28"/>
          <w:szCs w:val="28"/>
          <w:lang w:val="uk-UA"/>
        </w:rPr>
      </w:pPr>
    </w:p>
    <w:p w:rsidR="007E3ABC" w:rsidRPr="007E3ABC" w:rsidRDefault="007E3ABC" w:rsidP="007E3ABC"/>
    <w:p w:rsidR="005E4122" w:rsidRPr="005E4122" w:rsidRDefault="005E4122" w:rsidP="005E412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</w:pPr>
    </w:p>
    <w:p w:rsidR="00547A06" w:rsidRPr="00547A06" w:rsidRDefault="00547A06" w:rsidP="00547A06">
      <w:pPr>
        <w:rPr>
          <w:sz w:val="28"/>
          <w:szCs w:val="28"/>
          <w:lang w:val="uk-UA"/>
        </w:rPr>
      </w:pPr>
    </w:p>
    <w:p w:rsidR="005F7694" w:rsidRPr="00226019" w:rsidRDefault="005F7694" w:rsidP="00547A06">
      <w:pPr>
        <w:ind w:firstLine="5670"/>
        <w:rPr>
          <w:sz w:val="28"/>
          <w:szCs w:val="28"/>
          <w:lang w:val="uk-UA"/>
        </w:rPr>
      </w:pPr>
    </w:p>
    <w:sectPr w:rsidR="005F7694" w:rsidRPr="00226019" w:rsidSect="00BD0538">
      <w:pgSz w:w="11906" w:h="16838" w:code="9"/>
      <w:pgMar w:top="567" w:right="567" w:bottom="1134" w:left="1701" w:header="709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B6" w:rsidRDefault="000120B6">
      <w:r>
        <w:separator/>
      </w:r>
    </w:p>
  </w:endnote>
  <w:endnote w:type="continuationSeparator" w:id="0">
    <w:p w:rsidR="000120B6" w:rsidRDefault="000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B6" w:rsidRDefault="000120B6">
      <w:r>
        <w:separator/>
      </w:r>
    </w:p>
  </w:footnote>
  <w:footnote w:type="continuationSeparator" w:id="0">
    <w:p w:rsidR="000120B6" w:rsidRDefault="0001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16" w:rsidRDefault="00117016" w:rsidP="00FC72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7016" w:rsidRDefault="001170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16" w:rsidRPr="000A1900" w:rsidRDefault="00117016" w:rsidP="00B038B2">
    <w:pPr>
      <w:pStyle w:val="a5"/>
      <w:framePr w:wrap="around" w:vAnchor="text" w:hAnchor="margin" w:xAlign="center" w:y="1"/>
      <w:rPr>
        <w:rStyle w:val="a7"/>
        <w:sz w:val="28"/>
        <w:szCs w:val="28"/>
        <w:lang w:val="uk-UA"/>
      </w:rPr>
    </w:pPr>
  </w:p>
  <w:p w:rsidR="00117016" w:rsidRPr="00592C88" w:rsidRDefault="00117016">
    <w:pPr>
      <w:pStyle w:val="a5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16" w:rsidRDefault="00117016">
    <w:pPr>
      <w:pStyle w:val="a5"/>
      <w:jc w:val="center"/>
    </w:pPr>
  </w:p>
  <w:p w:rsidR="00117016" w:rsidRDefault="001170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E4"/>
    <w:multiLevelType w:val="hybridMultilevel"/>
    <w:tmpl w:val="69A8E878"/>
    <w:lvl w:ilvl="0" w:tplc="6ED2F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E503BB"/>
    <w:multiLevelType w:val="hybridMultilevel"/>
    <w:tmpl w:val="AE3CB4CC"/>
    <w:lvl w:ilvl="0" w:tplc="071AC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1E0458"/>
    <w:multiLevelType w:val="hybridMultilevel"/>
    <w:tmpl w:val="ADFC087C"/>
    <w:lvl w:ilvl="0" w:tplc="CF78B5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D4D53"/>
    <w:multiLevelType w:val="hybridMultilevel"/>
    <w:tmpl w:val="16981288"/>
    <w:lvl w:ilvl="0" w:tplc="A4283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3FC080D"/>
    <w:multiLevelType w:val="hybridMultilevel"/>
    <w:tmpl w:val="7B806A62"/>
    <w:lvl w:ilvl="0" w:tplc="114CC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870617"/>
    <w:multiLevelType w:val="singleLevel"/>
    <w:tmpl w:val="AC8E79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</w:abstractNum>
  <w:abstractNum w:abstractNumId="6" w15:restartNumberingAfterBreak="0">
    <w:nsid w:val="0C0B2F5E"/>
    <w:multiLevelType w:val="hybridMultilevel"/>
    <w:tmpl w:val="EB469316"/>
    <w:lvl w:ilvl="0" w:tplc="1908B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1F5795"/>
    <w:multiLevelType w:val="hybridMultilevel"/>
    <w:tmpl w:val="11B83C82"/>
    <w:lvl w:ilvl="0" w:tplc="520C1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8F09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13E"/>
    <w:multiLevelType w:val="hybridMultilevel"/>
    <w:tmpl w:val="EFE821B8"/>
    <w:lvl w:ilvl="0" w:tplc="09100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23CD"/>
    <w:multiLevelType w:val="hybridMultilevel"/>
    <w:tmpl w:val="01427812"/>
    <w:lvl w:ilvl="0" w:tplc="3BDCF20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C40215E"/>
    <w:multiLevelType w:val="hybridMultilevel"/>
    <w:tmpl w:val="6C7E7D6E"/>
    <w:lvl w:ilvl="0" w:tplc="79681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F7B0C23"/>
    <w:multiLevelType w:val="singleLevel"/>
    <w:tmpl w:val="9FDE7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D84CFF"/>
    <w:multiLevelType w:val="hybridMultilevel"/>
    <w:tmpl w:val="587620C6"/>
    <w:lvl w:ilvl="0" w:tplc="F40C0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43A2ADF"/>
    <w:multiLevelType w:val="hybridMultilevel"/>
    <w:tmpl w:val="6F2ECACC"/>
    <w:lvl w:ilvl="0" w:tplc="130E7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B4A1738"/>
    <w:multiLevelType w:val="singleLevel"/>
    <w:tmpl w:val="D486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5D263899"/>
    <w:multiLevelType w:val="hybridMultilevel"/>
    <w:tmpl w:val="F5A08A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28024A"/>
    <w:multiLevelType w:val="singleLevel"/>
    <w:tmpl w:val="0C6CDF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68B3ED8"/>
    <w:multiLevelType w:val="singleLevel"/>
    <w:tmpl w:val="9FDE7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2070C6"/>
    <w:multiLevelType w:val="hybridMultilevel"/>
    <w:tmpl w:val="F0765F08"/>
    <w:lvl w:ilvl="0" w:tplc="0AB63C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2DF2BA8"/>
    <w:multiLevelType w:val="hybridMultilevel"/>
    <w:tmpl w:val="1F88F6DC"/>
    <w:lvl w:ilvl="0" w:tplc="19AEB2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8C147D"/>
    <w:multiLevelType w:val="hybridMultilevel"/>
    <w:tmpl w:val="06241746"/>
    <w:lvl w:ilvl="0" w:tplc="82C89C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A8D4B34"/>
    <w:multiLevelType w:val="hybridMultilevel"/>
    <w:tmpl w:val="9208C364"/>
    <w:lvl w:ilvl="0" w:tplc="44329F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1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22"/>
  </w:num>
  <w:num w:numId="11">
    <w:abstractNumId w:val="13"/>
  </w:num>
  <w:num w:numId="12">
    <w:abstractNumId w:val="8"/>
  </w:num>
  <w:num w:numId="13">
    <w:abstractNumId w:val="4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 w:numId="19">
    <w:abstractNumId w:val="19"/>
  </w:num>
  <w:num w:numId="20">
    <w:abstractNumId w:val="1"/>
  </w:num>
  <w:num w:numId="21">
    <w:abstractNumId w:val="1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CF"/>
    <w:rsid w:val="00001A85"/>
    <w:rsid w:val="0000320E"/>
    <w:rsid w:val="0000592F"/>
    <w:rsid w:val="00010660"/>
    <w:rsid w:val="00010DFE"/>
    <w:rsid w:val="00011731"/>
    <w:rsid w:val="000120B6"/>
    <w:rsid w:val="000125F4"/>
    <w:rsid w:val="00012699"/>
    <w:rsid w:val="000146E6"/>
    <w:rsid w:val="000169FE"/>
    <w:rsid w:val="00017589"/>
    <w:rsid w:val="0002169D"/>
    <w:rsid w:val="00024398"/>
    <w:rsid w:val="00024605"/>
    <w:rsid w:val="000246FD"/>
    <w:rsid w:val="00025BE4"/>
    <w:rsid w:val="000265AE"/>
    <w:rsid w:val="000316C8"/>
    <w:rsid w:val="00033DD1"/>
    <w:rsid w:val="000373CE"/>
    <w:rsid w:val="0004001B"/>
    <w:rsid w:val="00040245"/>
    <w:rsid w:val="00040385"/>
    <w:rsid w:val="0004434B"/>
    <w:rsid w:val="00044703"/>
    <w:rsid w:val="00050040"/>
    <w:rsid w:val="00050B52"/>
    <w:rsid w:val="000511CB"/>
    <w:rsid w:val="0005628F"/>
    <w:rsid w:val="00056AC1"/>
    <w:rsid w:val="00060C62"/>
    <w:rsid w:val="00060CB7"/>
    <w:rsid w:val="000610E2"/>
    <w:rsid w:val="0006128F"/>
    <w:rsid w:val="00063148"/>
    <w:rsid w:val="00066102"/>
    <w:rsid w:val="00074B5D"/>
    <w:rsid w:val="00080374"/>
    <w:rsid w:val="00081690"/>
    <w:rsid w:val="00081974"/>
    <w:rsid w:val="00081B99"/>
    <w:rsid w:val="00081C57"/>
    <w:rsid w:val="00081F09"/>
    <w:rsid w:val="00082808"/>
    <w:rsid w:val="00083FE7"/>
    <w:rsid w:val="0008729F"/>
    <w:rsid w:val="00090BB4"/>
    <w:rsid w:val="00091480"/>
    <w:rsid w:val="000920E1"/>
    <w:rsid w:val="000922C8"/>
    <w:rsid w:val="00092C1F"/>
    <w:rsid w:val="00094BC5"/>
    <w:rsid w:val="000A067B"/>
    <w:rsid w:val="000A150A"/>
    <w:rsid w:val="000A1900"/>
    <w:rsid w:val="000A702E"/>
    <w:rsid w:val="000A72D6"/>
    <w:rsid w:val="000B6BE0"/>
    <w:rsid w:val="000B7CDD"/>
    <w:rsid w:val="000C1A56"/>
    <w:rsid w:val="000C1CAA"/>
    <w:rsid w:val="000C3B93"/>
    <w:rsid w:val="000C3FB2"/>
    <w:rsid w:val="000C4A98"/>
    <w:rsid w:val="000C690D"/>
    <w:rsid w:val="000C7AF5"/>
    <w:rsid w:val="000C7D67"/>
    <w:rsid w:val="000D1808"/>
    <w:rsid w:val="000D2579"/>
    <w:rsid w:val="000D2CEC"/>
    <w:rsid w:val="000E21C7"/>
    <w:rsid w:val="000E280F"/>
    <w:rsid w:val="000E4D3B"/>
    <w:rsid w:val="000E5B82"/>
    <w:rsid w:val="000E6FA5"/>
    <w:rsid w:val="000E762B"/>
    <w:rsid w:val="000F0299"/>
    <w:rsid w:val="000F0F3B"/>
    <w:rsid w:val="000F12A3"/>
    <w:rsid w:val="000F2A9C"/>
    <w:rsid w:val="000F3E95"/>
    <w:rsid w:val="000F3FD5"/>
    <w:rsid w:val="000F5077"/>
    <w:rsid w:val="000F6630"/>
    <w:rsid w:val="000F66E8"/>
    <w:rsid w:val="000F7F85"/>
    <w:rsid w:val="00101468"/>
    <w:rsid w:val="00101ECE"/>
    <w:rsid w:val="0010205E"/>
    <w:rsid w:val="001036C1"/>
    <w:rsid w:val="00107E34"/>
    <w:rsid w:val="00110DA1"/>
    <w:rsid w:val="001113FE"/>
    <w:rsid w:val="0011299B"/>
    <w:rsid w:val="001136D6"/>
    <w:rsid w:val="00117016"/>
    <w:rsid w:val="00117BCF"/>
    <w:rsid w:val="001208A0"/>
    <w:rsid w:val="001216BA"/>
    <w:rsid w:val="00123561"/>
    <w:rsid w:val="00130CA2"/>
    <w:rsid w:val="00132219"/>
    <w:rsid w:val="00134FC0"/>
    <w:rsid w:val="001354F6"/>
    <w:rsid w:val="001358A5"/>
    <w:rsid w:val="001358C5"/>
    <w:rsid w:val="00137861"/>
    <w:rsid w:val="001411AF"/>
    <w:rsid w:val="00142244"/>
    <w:rsid w:val="00142FD2"/>
    <w:rsid w:val="00143507"/>
    <w:rsid w:val="00143D85"/>
    <w:rsid w:val="00144F6F"/>
    <w:rsid w:val="00145118"/>
    <w:rsid w:val="00147167"/>
    <w:rsid w:val="00147DBD"/>
    <w:rsid w:val="00151E8C"/>
    <w:rsid w:val="00153BA8"/>
    <w:rsid w:val="0015497F"/>
    <w:rsid w:val="00154BD9"/>
    <w:rsid w:val="00156109"/>
    <w:rsid w:val="0016193E"/>
    <w:rsid w:val="0016287E"/>
    <w:rsid w:val="00163037"/>
    <w:rsid w:val="00163F7B"/>
    <w:rsid w:val="00166A11"/>
    <w:rsid w:val="001677BF"/>
    <w:rsid w:val="00172DEF"/>
    <w:rsid w:val="00174EE1"/>
    <w:rsid w:val="001772F5"/>
    <w:rsid w:val="0018190B"/>
    <w:rsid w:val="00183C09"/>
    <w:rsid w:val="00187902"/>
    <w:rsid w:val="00193C79"/>
    <w:rsid w:val="00194986"/>
    <w:rsid w:val="00194B57"/>
    <w:rsid w:val="0019668D"/>
    <w:rsid w:val="00196C62"/>
    <w:rsid w:val="0019732A"/>
    <w:rsid w:val="00197C50"/>
    <w:rsid w:val="001A214F"/>
    <w:rsid w:val="001A3373"/>
    <w:rsid w:val="001A506A"/>
    <w:rsid w:val="001A50FD"/>
    <w:rsid w:val="001A54F6"/>
    <w:rsid w:val="001A7324"/>
    <w:rsid w:val="001B0878"/>
    <w:rsid w:val="001B1481"/>
    <w:rsid w:val="001B5882"/>
    <w:rsid w:val="001B5B70"/>
    <w:rsid w:val="001B6530"/>
    <w:rsid w:val="001C047D"/>
    <w:rsid w:val="001C1F86"/>
    <w:rsid w:val="001C3239"/>
    <w:rsid w:val="001C3310"/>
    <w:rsid w:val="001C36A9"/>
    <w:rsid w:val="001C3A11"/>
    <w:rsid w:val="001C3C04"/>
    <w:rsid w:val="001C654A"/>
    <w:rsid w:val="001C6A0C"/>
    <w:rsid w:val="001D1F36"/>
    <w:rsid w:val="001D2817"/>
    <w:rsid w:val="001D2D88"/>
    <w:rsid w:val="001D3044"/>
    <w:rsid w:val="001D3CE1"/>
    <w:rsid w:val="001D5355"/>
    <w:rsid w:val="001D6D68"/>
    <w:rsid w:val="001D7D03"/>
    <w:rsid w:val="001E34A1"/>
    <w:rsid w:val="001E3A17"/>
    <w:rsid w:val="001E3CD6"/>
    <w:rsid w:val="001E7C52"/>
    <w:rsid w:val="001F1B37"/>
    <w:rsid w:val="001F2432"/>
    <w:rsid w:val="001F3D84"/>
    <w:rsid w:val="001F5376"/>
    <w:rsid w:val="001F54FA"/>
    <w:rsid w:val="001F6565"/>
    <w:rsid w:val="002014FA"/>
    <w:rsid w:val="00201616"/>
    <w:rsid w:val="00201893"/>
    <w:rsid w:val="00202BFC"/>
    <w:rsid w:val="0020317B"/>
    <w:rsid w:val="00203260"/>
    <w:rsid w:val="00205C41"/>
    <w:rsid w:val="002071E5"/>
    <w:rsid w:val="002078C2"/>
    <w:rsid w:val="0021189C"/>
    <w:rsid w:val="002129D9"/>
    <w:rsid w:val="00216478"/>
    <w:rsid w:val="002173CA"/>
    <w:rsid w:val="002174FC"/>
    <w:rsid w:val="0022108B"/>
    <w:rsid w:val="00221C39"/>
    <w:rsid w:val="002243FC"/>
    <w:rsid w:val="00224615"/>
    <w:rsid w:val="0022533C"/>
    <w:rsid w:val="00226019"/>
    <w:rsid w:val="00226A64"/>
    <w:rsid w:val="002276B0"/>
    <w:rsid w:val="00231F96"/>
    <w:rsid w:val="00232750"/>
    <w:rsid w:val="00232E8A"/>
    <w:rsid w:val="00233FB0"/>
    <w:rsid w:val="00234A91"/>
    <w:rsid w:val="00235900"/>
    <w:rsid w:val="00237AD3"/>
    <w:rsid w:val="00237BC1"/>
    <w:rsid w:val="002413B2"/>
    <w:rsid w:val="00241708"/>
    <w:rsid w:val="002435B6"/>
    <w:rsid w:val="00243FBE"/>
    <w:rsid w:val="00244C43"/>
    <w:rsid w:val="00245747"/>
    <w:rsid w:val="00247025"/>
    <w:rsid w:val="002509DF"/>
    <w:rsid w:val="00250C41"/>
    <w:rsid w:val="00254ACA"/>
    <w:rsid w:val="00255BBC"/>
    <w:rsid w:val="002574A8"/>
    <w:rsid w:val="00257DFF"/>
    <w:rsid w:val="00260E6C"/>
    <w:rsid w:val="00260E95"/>
    <w:rsid w:val="002611BB"/>
    <w:rsid w:val="0026415E"/>
    <w:rsid w:val="00264FC5"/>
    <w:rsid w:val="002669A4"/>
    <w:rsid w:val="00270FE8"/>
    <w:rsid w:val="002725C3"/>
    <w:rsid w:val="002751E0"/>
    <w:rsid w:val="00275AFA"/>
    <w:rsid w:val="0027606D"/>
    <w:rsid w:val="00276118"/>
    <w:rsid w:val="00281234"/>
    <w:rsid w:val="00281BFD"/>
    <w:rsid w:val="00282051"/>
    <w:rsid w:val="0028275C"/>
    <w:rsid w:val="00282B3B"/>
    <w:rsid w:val="00283B9A"/>
    <w:rsid w:val="0028612C"/>
    <w:rsid w:val="002862B9"/>
    <w:rsid w:val="00286974"/>
    <w:rsid w:val="00287795"/>
    <w:rsid w:val="00290B4B"/>
    <w:rsid w:val="002973CD"/>
    <w:rsid w:val="002A2186"/>
    <w:rsid w:val="002A2580"/>
    <w:rsid w:val="002A7E08"/>
    <w:rsid w:val="002B0294"/>
    <w:rsid w:val="002B060D"/>
    <w:rsid w:val="002B2672"/>
    <w:rsid w:val="002B34EA"/>
    <w:rsid w:val="002B3A51"/>
    <w:rsid w:val="002B3C2B"/>
    <w:rsid w:val="002B3C53"/>
    <w:rsid w:val="002B41B5"/>
    <w:rsid w:val="002B43ED"/>
    <w:rsid w:val="002B5837"/>
    <w:rsid w:val="002B5FFF"/>
    <w:rsid w:val="002B69AB"/>
    <w:rsid w:val="002B6AA6"/>
    <w:rsid w:val="002C0B13"/>
    <w:rsid w:val="002C39FE"/>
    <w:rsid w:val="002C3BB9"/>
    <w:rsid w:val="002C5560"/>
    <w:rsid w:val="002C67A9"/>
    <w:rsid w:val="002D2966"/>
    <w:rsid w:val="002D299E"/>
    <w:rsid w:val="002D3FA2"/>
    <w:rsid w:val="002D49AA"/>
    <w:rsid w:val="002D5C72"/>
    <w:rsid w:val="002D6688"/>
    <w:rsid w:val="002E38DB"/>
    <w:rsid w:val="002E7056"/>
    <w:rsid w:val="002F0F76"/>
    <w:rsid w:val="002F1A2C"/>
    <w:rsid w:val="002F59FB"/>
    <w:rsid w:val="002F62E4"/>
    <w:rsid w:val="002F70A7"/>
    <w:rsid w:val="002F728A"/>
    <w:rsid w:val="00302627"/>
    <w:rsid w:val="0030296B"/>
    <w:rsid w:val="00302CCC"/>
    <w:rsid w:val="00302FBF"/>
    <w:rsid w:val="003056F3"/>
    <w:rsid w:val="00306831"/>
    <w:rsid w:val="00313213"/>
    <w:rsid w:val="00313D80"/>
    <w:rsid w:val="003150F7"/>
    <w:rsid w:val="00315AAC"/>
    <w:rsid w:val="003200CD"/>
    <w:rsid w:val="00320614"/>
    <w:rsid w:val="00322B87"/>
    <w:rsid w:val="0032370A"/>
    <w:rsid w:val="00324738"/>
    <w:rsid w:val="00326AD1"/>
    <w:rsid w:val="0032706E"/>
    <w:rsid w:val="00330879"/>
    <w:rsid w:val="003312B4"/>
    <w:rsid w:val="00331D65"/>
    <w:rsid w:val="00334978"/>
    <w:rsid w:val="00335BBD"/>
    <w:rsid w:val="00336F66"/>
    <w:rsid w:val="00337677"/>
    <w:rsid w:val="00337B75"/>
    <w:rsid w:val="00340B80"/>
    <w:rsid w:val="00344BAC"/>
    <w:rsid w:val="00346033"/>
    <w:rsid w:val="00347CD0"/>
    <w:rsid w:val="00351658"/>
    <w:rsid w:val="0035245D"/>
    <w:rsid w:val="00353D22"/>
    <w:rsid w:val="003549C7"/>
    <w:rsid w:val="00354DBE"/>
    <w:rsid w:val="0035737F"/>
    <w:rsid w:val="00357FF8"/>
    <w:rsid w:val="00361143"/>
    <w:rsid w:val="00364162"/>
    <w:rsid w:val="0036459A"/>
    <w:rsid w:val="003664C8"/>
    <w:rsid w:val="00366685"/>
    <w:rsid w:val="00366F2B"/>
    <w:rsid w:val="0036711D"/>
    <w:rsid w:val="0037005B"/>
    <w:rsid w:val="003744A3"/>
    <w:rsid w:val="0037665D"/>
    <w:rsid w:val="003834B9"/>
    <w:rsid w:val="003840A8"/>
    <w:rsid w:val="0038451E"/>
    <w:rsid w:val="003857F5"/>
    <w:rsid w:val="00391576"/>
    <w:rsid w:val="003922FF"/>
    <w:rsid w:val="0039295E"/>
    <w:rsid w:val="00392EDC"/>
    <w:rsid w:val="00393269"/>
    <w:rsid w:val="003948A8"/>
    <w:rsid w:val="003A08E5"/>
    <w:rsid w:val="003A3E63"/>
    <w:rsid w:val="003A4D2B"/>
    <w:rsid w:val="003A54D1"/>
    <w:rsid w:val="003A652B"/>
    <w:rsid w:val="003B043F"/>
    <w:rsid w:val="003B109D"/>
    <w:rsid w:val="003B3C7F"/>
    <w:rsid w:val="003B3F59"/>
    <w:rsid w:val="003B5912"/>
    <w:rsid w:val="003B79A2"/>
    <w:rsid w:val="003C03FB"/>
    <w:rsid w:val="003C2A60"/>
    <w:rsid w:val="003C2D04"/>
    <w:rsid w:val="003C2F9E"/>
    <w:rsid w:val="003C548D"/>
    <w:rsid w:val="003C7580"/>
    <w:rsid w:val="003D08D0"/>
    <w:rsid w:val="003D0939"/>
    <w:rsid w:val="003D146C"/>
    <w:rsid w:val="003D3442"/>
    <w:rsid w:val="003D386F"/>
    <w:rsid w:val="003D38E2"/>
    <w:rsid w:val="003D4591"/>
    <w:rsid w:val="003D61D2"/>
    <w:rsid w:val="003D6CF2"/>
    <w:rsid w:val="003E0244"/>
    <w:rsid w:val="003E0787"/>
    <w:rsid w:val="003E36A5"/>
    <w:rsid w:val="003E46F0"/>
    <w:rsid w:val="003E596C"/>
    <w:rsid w:val="003E741D"/>
    <w:rsid w:val="003F0C44"/>
    <w:rsid w:val="003F1690"/>
    <w:rsid w:val="003F259B"/>
    <w:rsid w:val="003F377A"/>
    <w:rsid w:val="003F4225"/>
    <w:rsid w:val="003F4405"/>
    <w:rsid w:val="003F4A41"/>
    <w:rsid w:val="003F679F"/>
    <w:rsid w:val="003F754C"/>
    <w:rsid w:val="0040091B"/>
    <w:rsid w:val="004018BB"/>
    <w:rsid w:val="00406F2C"/>
    <w:rsid w:val="00410F9F"/>
    <w:rsid w:val="00413105"/>
    <w:rsid w:val="00413562"/>
    <w:rsid w:val="004139FE"/>
    <w:rsid w:val="0041456A"/>
    <w:rsid w:val="00416036"/>
    <w:rsid w:val="00417888"/>
    <w:rsid w:val="00417B8A"/>
    <w:rsid w:val="004239D0"/>
    <w:rsid w:val="00424FF9"/>
    <w:rsid w:val="004251ED"/>
    <w:rsid w:val="00425965"/>
    <w:rsid w:val="0042783B"/>
    <w:rsid w:val="00430EC4"/>
    <w:rsid w:val="00431394"/>
    <w:rsid w:val="00432FB3"/>
    <w:rsid w:val="0043452A"/>
    <w:rsid w:val="00434CAA"/>
    <w:rsid w:val="00435F38"/>
    <w:rsid w:val="00440212"/>
    <w:rsid w:val="00440689"/>
    <w:rsid w:val="004419ED"/>
    <w:rsid w:val="00442038"/>
    <w:rsid w:val="004420D6"/>
    <w:rsid w:val="004422C0"/>
    <w:rsid w:val="0044273C"/>
    <w:rsid w:val="0044379A"/>
    <w:rsid w:val="004445F7"/>
    <w:rsid w:val="00444D83"/>
    <w:rsid w:val="004469FD"/>
    <w:rsid w:val="00450A34"/>
    <w:rsid w:val="00451472"/>
    <w:rsid w:val="0045266A"/>
    <w:rsid w:val="0045372C"/>
    <w:rsid w:val="00453B96"/>
    <w:rsid w:val="00453DC9"/>
    <w:rsid w:val="004549F2"/>
    <w:rsid w:val="00454BC1"/>
    <w:rsid w:val="004559F7"/>
    <w:rsid w:val="00456DF2"/>
    <w:rsid w:val="004659E3"/>
    <w:rsid w:val="004667CB"/>
    <w:rsid w:val="00467C4F"/>
    <w:rsid w:val="00471372"/>
    <w:rsid w:val="00471B95"/>
    <w:rsid w:val="004756EE"/>
    <w:rsid w:val="00475FDB"/>
    <w:rsid w:val="004801F5"/>
    <w:rsid w:val="00482D08"/>
    <w:rsid w:val="00483FAC"/>
    <w:rsid w:val="00485631"/>
    <w:rsid w:val="004863C6"/>
    <w:rsid w:val="00490B82"/>
    <w:rsid w:val="00491B69"/>
    <w:rsid w:val="00493CD9"/>
    <w:rsid w:val="004949A2"/>
    <w:rsid w:val="004958E5"/>
    <w:rsid w:val="00495A70"/>
    <w:rsid w:val="0049653E"/>
    <w:rsid w:val="00496FCC"/>
    <w:rsid w:val="004A155A"/>
    <w:rsid w:val="004A3EAF"/>
    <w:rsid w:val="004A414C"/>
    <w:rsid w:val="004A52D2"/>
    <w:rsid w:val="004A7741"/>
    <w:rsid w:val="004B2A54"/>
    <w:rsid w:val="004B32E4"/>
    <w:rsid w:val="004B45DA"/>
    <w:rsid w:val="004B5F4D"/>
    <w:rsid w:val="004B7074"/>
    <w:rsid w:val="004C0A5C"/>
    <w:rsid w:val="004C0E66"/>
    <w:rsid w:val="004C1960"/>
    <w:rsid w:val="004C447D"/>
    <w:rsid w:val="004C4B77"/>
    <w:rsid w:val="004C5766"/>
    <w:rsid w:val="004C6375"/>
    <w:rsid w:val="004C76A9"/>
    <w:rsid w:val="004D09F2"/>
    <w:rsid w:val="004D1440"/>
    <w:rsid w:val="004D17F9"/>
    <w:rsid w:val="004D2920"/>
    <w:rsid w:val="004D7E93"/>
    <w:rsid w:val="004E0257"/>
    <w:rsid w:val="004E25AC"/>
    <w:rsid w:val="004E4322"/>
    <w:rsid w:val="004E4BC7"/>
    <w:rsid w:val="004E64CD"/>
    <w:rsid w:val="004E66AD"/>
    <w:rsid w:val="004F1998"/>
    <w:rsid w:val="004F21E9"/>
    <w:rsid w:val="00500321"/>
    <w:rsid w:val="0050447F"/>
    <w:rsid w:val="005047BB"/>
    <w:rsid w:val="00506E9B"/>
    <w:rsid w:val="005156C6"/>
    <w:rsid w:val="00520D03"/>
    <w:rsid w:val="00522291"/>
    <w:rsid w:val="00522DAC"/>
    <w:rsid w:val="0052309B"/>
    <w:rsid w:val="005256A2"/>
    <w:rsid w:val="00526DA4"/>
    <w:rsid w:val="00532667"/>
    <w:rsid w:val="0053411B"/>
    <w:rsid w:val="0053555E"/>
    <w:rsid w:val="00535B00"/>
    <w:rsid w:val="00541318"/>
    <w:rsid w:val="0054343E"/>
    <w:rsid w:val="005435FC"/>
    <w:rsid w:val="005441C3"/>
    <w:rsid w:val="00547A06"/>
    <w:rsid w:val="00550923"/>
    <w:rsid w:val="0055165A"/>
    <w:rsid w:val="005528E2"/>
    <w:rsid w:val="00553073"/>
    <w:rsid w:val="00555F66"/>
    <w:rsid w:val="005579C8"/>
    <w:rsid w:val="005605B1"/>
    <w:rsid w:val="00560D61"/>
    <w:rsid w:val="005611CD"/>
    <w:rsid w:val="005679E1"/>
    <w:rsid w:val="00567D81"/>
    <w:rsid w:val="0057010A"/>
    <w:rsid w:val="00571ADA"/>
    <w:rsid w:val="00572278"/>
    <w:rsid w:val="005751DF"/>
    <w:rsid w:val="0057691E"/>
    <w:rsid w:val="005773B4"/>
    <w:rsid w:val="00577D3B"/>
    <w:rsid w:val="00577ECB"/>
    <w:rsid w:val="005806FC"/>
    <w:rsid w:val="00580BBB"/>
    <w:rsid w:val="00581449"/>
    <w:rsid w:val="00583091"/>
    <w:rsid w:val="00583EC8"/>
    <w:rsid w:val="005850A9"/>
    <w:rsid w:val="005870D8"/>
    <w:rsid w:val="00590FE9"/>
    <w:rsid w:val="00591D5A"/>
    <w:rsid w:val="00591D99"/>
    <w:rsid w:val="00591E1E"/>
    <w:rsid w:val="00592496"/>
    <w:rsid w:val="00592C88"/>
    <w:rsid w:val="00593566"/>
    <w:rsid w:val="00593C26"/>
    <w:rsid w:val="00594A3D"/>
    <w:rsid w:val="005A4FF9"/>
    <w:rsid w:val="005A5090"/>
    <w:rsid w:val="005B0ACB"/>
    <w:rsid w:val="005B112A"/>
    <w:rsid w:val="005B1629"/>
    <w:rsid w:val="005B1D0A"/>
    <w:rsid w:val="005B30A2"/>
    <w:rsid w:val="005B3C7D"/>
    <w:rsid w:val="005B7BFE"/>
    <w:rsid w:val="005B7C67"/>
    <w:rsid w:val="005C0750"/>
    <w:rsid w:val="005C0AAD"/>
    <w:rsid w:val="005C0E1E"/>
    <w:rsid w:val="005C2210"/>
    <w:rsid w:val="005C6AEB"/>
    <w:rsid w:val="005D07F3"/>
    <w:rsid w:val="005D3BFA"/>
    <w:rsid w:val="005D481D"/>
    <w:rsid w:val="005D7E46"/>
    <w:rsid w:val="005D7FA9"/>
    <w:rsid w:val="005E15B5"/>
    <w:rsid w:val="005E1FDC"/>
    <w:rsid w:val="005E2683"/>
    <w:rsid w:val="005E2984"/>
    <w:rsid w:val="005E4122"/>
    <w:rsid w:val="005E4B83"/>
    <w:rsid w:val="005E563C"/>
    <w:rsid w:val="005E575F"/>
    <w:rsid w:val="005E62E2"/>
    <w:rsid w:val="005E695E"/>
    <w:rsid w:val="005F4D2A"/>
    <w:rsid w:val="005F7051"/>
    <w:rsid w:val="005F7694"/>
    <w:rsid w:val="00601A77"/>
    <w:rsid w:val="0060319F"/>
    <w:rsid w:val="0060477D"/>
    <w:rsid w:val="00605575"/>
    <w:rsid w:val="006058B8"/>
    <w:rsid w:val="00607A2C"/>
    <w:rsid w:val="00611789"/>
    <w:rsid w:val="006119E4"/>
    <w:rsid w:val="00613F71"/>
    <w:rsid w:val="0061762C"/>
    <w:rsid w:val="0062160C"/>
    <w:rsid w:val="00622695"/>
    <w:rsid w:val="00622B81"/>
    <w:rsid w:val="00623320"/>
    <w:rsid w:val="0062407C"/>
    <w:rsid w:val="00626AFC"/>
    <w:rsid w:val="006300C2"/>
    <w:rsid w:val="0063495D"/>
    <w:rsid w:val="00634C34"/>
    <w:rsid w:val="0063509B"/>
    <w:rsid w:val="00640420"/>
    <w:rsid w:val="0064106A"/>
    <w:rsid w:val="00641B29"/>
    <w:rsid w:val="00645449"/>
    <w:rsid w:val="00647BFA"/>
    <w:rsid w:val="00647DE8"/>
    <w:rsid w:val="00647F7D"/>
    <w:rsid w:val="006502DF"/>
    <w:rsid w:val="00651104"/>
    <w:rsid w:val="0065383A"/>
    <w:rsid w:val="006552BB"/>
    <w:rsid w:val="00656385"/>
    <w:rsid w:val="0066178B"/>
    <w:rsid w:val="00662C7B"/>
    <w:rsid w:val="00665BFC"/>
    <w:rsid w:val="0066717F"/>
    <w:rsid w:val="00671450"/>
    <w:rsid w:val="006729C1"/>
    <w:rsid w:val="006752AA"/>
    <w:rsid w:val="00675BFE"/>
    <w:rsid w:val="00677D95"/>
    <w:rsid w:val="00682554"/>
    <w:rsid w:val="00682A3A"/>
    <w:rsid w:val="00682E6E"/>
    <w:rsid w:val="00683089"/>
    <w:rsid w:val="006831D9"/>
    <w:rsid w:val="006834BE"/>
    <w:rsid w:val="00684CB5"/>
    <w:rsid w:val="006862C7"/>
    <w:rsid w:val="00686668"/>
    <w:rsid w:val="00690215"/>
    <w:rsid w:val="00690CDC"/>
    <w:rsid w:val="0069293E"/>
    <w:rsid w:val="00692E58"/>
    <w:rsid w:val="0069324D"/>
    <w:rsid w:val="0069344D"/>
    <w:rsid w:val="00694054"/>
    <w:rsid w:val="00696067"/>
    <w:rsid w:val="00696E88"/>
    <w:rsid w:val="00697F91"/>
    <w:rsid w:val="006A006E"/>
    <w:rsid w:val="006A0B8B"/>
    <w:rsid w:val="006A0CCB"/>
    <w:rsid w:val="006A1A78"/>
    <w:rsid w:val="006A2702"/>
    <w:rsid w:val="006A33A3"/>
    <w:rsid w:val="006A5643"/>
    <w:rsid w:val="006A6ECD"/>
    <w:rsid w:val="006B2140"/>
    <w:rsid w:val="006B24AB"/>
    <w:rsid w:val="006B2DE6"/>
    <w:rsid w:val="006B3B6B"/>
    <w:rsid w:val="006B482F"/>
    <w:rsid w:val="006C117B"/>
    <w:rsid w:val="006C3E8A"/>
    <w:rsid w:val="006C4D41"/>
    <w:rsid w:val="006C5481"/>
    <w:rsid w:val="006D00F1"/>
    <w:rsid w:val="006D3416"/>
    <w:rsid w:val="006D548D"/>
    <w:rsid w:val="006D56BF"/>
    <w:rsid w:val="006D725E"/>
    <w:rsid w:val="006D7C36"/>
    <w:rsid w:val="006E1338"/>
    <w:rsid w:val="006E2A8C"/>
    <w:rsid w:val="006E328F"/>
    <w:rsid w:val="006E3B16"/>
    <w:rsid w:val="006E59D1"/>
    <w:rsid w:val="006E5A54"/>
    <w:rsid w:val="006E5E21"/>
    <w:rsid w:val="006E5FFD"/>
    <w:rsid w:val="006E6B46"/>
    <w:rsid w:val="006E791E"/>
    <w:rsid w:val="006E7C14"/>
    <w:rsid w:val="006F0DF1"/>
    <w:rsid w:val="006F1BB8"/>
    <w:rsid w:val="006F230D"/>
    <w:rsid w:val="006F2EDF"/>
    <w:rsid w:val="006F4F0D"/>
    <w:rsid w:val="006F5001"/>
    <w:rsid w:val="006F5C35"/>
    <w:rsid w:val="006F66ED"/>
    <w:rsid w:val="006F6DE1"/>
    <w:rsid w:val="00700A9A"/>
    <w:rsid w:val="007029B8"/>
    <w:rsid w:val="00703D13"/>
    <w:rsid w:val="00703FCF"/>
    <w:rsid w:val="00704560"/>
    <w:rsid w:val="007055AD"/>
    <w:rsid w:val="00707791"/>
    <w:rsid w:val="00710341"/>
    <w:rsid w:val="007110B0"/>
    <w:rsid w:val="00711F33"/>
    <w:rsid w:val="00715B19"/>
    <w:rsid w:val="007202A1"/>
    <w:rsid w:val="00720F2F"/>
    <w:rsid w:val="007210E8"/>
    <w:rsid w:val="0072298C"/>
    <w:rsid w:val="00722FE9"/>
    <w:rsid w:val="007232EF"/>
    <w:rsid w:val="007245E0"/>
    <w:rsid w:val="007246CC"/>
    <w:rsid w:val="007256FE"/>
    <w:rsid w:val="0072643C"/>
    <w:rsid w:val="00726DF9"/>
    <w:rsid w:val="007273D4"/>
    <w:rsid w:val="007332DC"/>
    <w:rsid w:val="0073350F"/>
    <w:rsid w:val="00733E8D"/>
    <w:rsid w:val="00734837"/>
    <w:rsid w:val="00735B67"/>
    <w:rsid w:val="0073681D"/>
    <w:rsid w:val="00736B12"/>
    <w:rsid w:val="007376F1"/>
    <w:rsid w:val="00737BA6"/>
    <w:rsid w:val="00743411"/>
    <w:rsid w:val="00745154"/>
    <w:rsid w:val="00745FA4"/>
    <w:rsid w:val="007461E4"/>
    <w:rsid w:val="00750063"/>
    <w:rsid w:val="007505BE"/>
    <w:rsid w:val="00751CD1"/>
    <w:rsid w:val="00753D25"/>
    <w:rsid w:val="007544D8"/>
    <w:rsid w:val="00754786"/>
    <w:rsid w:val="007615F8"/>
    <w:rsid w:val="00761715"/>
    <w:rsid w:val="00761ABD"/>
    <w:rsid w:val="00763312"/>
    <w:rsid w:val="00764453"/>
    <w:rsid w:val="007645D9"/>
    <w:rsid w:val="00765CEA"/>
    <w:rsid w:val="00770031"/>
    <w:rsid w:val="007719F1"/>
    <w:rsid w:val="00772DC0"/>
    <w:rsid w:val="00773515"/>
    <w:rsid w:val="00773539"/>
    <w:rsid w:val="00774252"/>
    <w:rsid w:val="007749DD"/>
    <w:rsid w:val="00774E39"/>
    <w:rsid w:val="0077501C"/>
    <w:rsid w:val="00777576"/>
    <w:rsid w:val="00777925"/>
    <w:rsid w:val="0078066B"/>
    <w:rsid w:val="00781599"/>
    <w:rsid w:val="00782336"/>
    <w:rsid w:val="00783E95"/>
    <w:rsid w:val="0078502A"/>
    <w:rsid w:val="0079225A"/>
    <w:rsid w:val="007928D5"/>
    <w:rsid w:val="00794A2E"/>
    <w:rsid w:val="00796160"/>
    <w:rsid w:val="0079712B"/>
    <w:rsid w:val="0079725C"/>
    <w:rsid w:val="00797AC8"/>
    <w:rsid w:val="007A0395"/>
    <w:rsid w:val="007A10C4"/>
    <w:rsid w:val="007A16D7"/>
    <w:rsid w:val="007A1DBC"/>
    <w:rsid w:val="007A4A86"/>
    <w:rsid w:val="007A522A"/>
    <w:rsid w:val="007A57FF"/>
    <w:rsid w:val="007A61F9"/>
    <w:rsid w:val="007B1124"/>
    <w:rsid w:val="007B273A"/>
    <w:rsid w:val="007B3EA9"/>
    <w:rsid w:val="007B4E40"/>
    <w:rsid w:val="007C0D0C"/>
    <w:rsid w:val="007C24BF"/>
    <w:rsid w:val="007C4A8F"/>
    <w:rsid w:val="007C5340"/>
    <w:rsid w:val="007C568D"/>
    <w:rsid w:val="007C62E7"/>
    <w:rsid w:val="007C7B25"/>
    <w:rsid w:val="007D1FBB"/>
    <w:rsid w:val="007D3590"/>
    <w:rsid w:val="007D3933"/>
    <w:rsid w:val="007D3C49"/>
    <w:rsid w:val="007D5919"/>
    <w:rsid w:val="007D60B7"/>
    <w:rsid w:val="007D79B2"/>
    <w:rsid w:val="007E107F"/>
    <w:rsid w:val="007E1EBA"/>
    <w:rsid w:val="007E291D"/>
    <w:rsid w:val="007E3356"/>
    <w:rsid w:val="007E3ABC"/>
    <w:rsid w:val="007E3ADC"/>
    <w:rsid w:val="007E3C11"/>
    <w:rsid w:val="007E73A3"/>
    <w:rsid w:val="007E7706"/>
    <w:rsid w:val="007F1147"/>
    <w:rsid w:val="007F3F57"/>
    <w:rsid w:val="007F4ACC"/>
    <w:rsid w:val="007F5131"/>
    <w:rsid w:val="007F6A3C"/>
    <w:rsid w:val="007F79D9"/>
    <w:rsid w:val="008012AD"/>
    <w:rsid w:val="00803022"/>
    <w:rsid w:val="00805CA6"/>
    <w:rsid w:val="008077F3"/>
    <w:rsid w:val="00812F1F"/>
    <w:rsid w:val="008159D5"/>
    <w:rsid w:val="008174EB"/>
    <w:rsid w:val="00817A47"/>
    <w:rsid w:val="008201DC"/>
    <w:rsid w:val="00820312"/>
    <w:rsid w:val="00821412"/>
    <w:rsid w:val="00822EFC"/>
    <w:rsid w:val="00823D31"/>
    <w:rsid w:val="00826B93"/>
    <w:rsid w:val="00826FB2"/>
    <w:rsid w:val="008338FB"/>
    <w:rsid w:val="008361D1"/>
    <w:rsid w:val="00837285"/>
    <w:rsid w:val="00837772"/>
    <w:rsid w:val="00837F89"/>
    <w:rsid w:val="00842A21"/>
    <w:rsid w:val="008439F6"/>
    <w:rsid w:val="00844F6C"/>
    <w:rsid w:val="0084506B"/>
    <w:rsid w:val="008458D9"/>
    <w:rsid w:val="00854257"/>
    <w:rsid w:val="008550C9"/>
    <w:rsid w:val="008555A4"/>
    <w:rsid w:val="00855B7B"/>
    <w:rsid w:val="00855DDD"/>
    <w:rsid w:val="00857148"/>
    <w:rsid w:val="008606DE"/>
    <w:rsid w:val="00861B18"/>
    <w:rsid w:val="00862613"/>
    <w:rsid w:val="008630B4"/>
    <w:rsid w:val="008635AB"/>
    <w:rsid w:val="00863DBF"/>
    <w:rsid w:val="00865D47"/>
    <w:rsid w:val="008661CF"/>
    <w:rsid w:val="00870A63"/>
    <w:rsid w:val="00872529"/>
    <w:rsid w:val="00874CC6"/>
    <w:rsid w:val="008754E6"/>
    <w:rsid w:val="00875FA2"/>
    <w:rsid w:val="0087709D"/>
    <w:rsid w:val="008771CF"/>
    <w:rsid w:val="008776AF"/>
    <w:rsid w:val="008805C1"/>
    <w:rsid w:val="008823FE"/>
    <w:rsid w:val="00884FCB"/>
    <w:rsid w:val="00887ADF"/>
    <w:rsid w:val="00890DA3"/>
    <w:rsid w:val="008928DC"/>
    <w:rsid w:val="008945DC"/>
    <w:rsid w:val="008977DE"/>
    <w:rsid w:val="008A28E2"/>
    <w:rsid w:val="008A34D6"/>
    <w:rsid w:val="008A42EE"/>
    <w:rsid w:val="008A4AF5"/>
    <w:rsid w:val="008A4FCE"/>
    <w:rsid w:val="008A5316"/>
    <w:rsid w:val="008A6BC3"/>
    <w:rsid w:val="008B0783"/>
    <w:rsid w:val="008B2D26"/>
    <w:rsid w:val="008B37D5"/>
    <w:rsid w:val="008B4089"/>
    <w:rsid w:val="008B526F"/>
    <w:rsid w:val="008C2F30"/>
    <w:rsid w:val="008C3D83"/>
    <w:rsid w:val="008C7118"/>
    <w:rsid w:val="008C717F"/>
    <w:rsid w:val="008C78EF"/>
    <w:rsid w:val="008D00BE"/>
    <w:rsid w:val="008D097D"/>
    <w:rsid w:val="008D2663"/>
    <w:rsid w:val="008D3B1C"/>
    <w:rsid w:val="008D3E0E"/>
    <w:rsid w:val="008D55D1"/>
    <w:rsid w:val="008D72BB"/>
    <w:rsid w:val="008D7633"/>
    <w:rsid w:val="008E14CB"/>
    <w:rsid w:val="008E393E"/>
    <w:rsid w:val="008E4268"/>
    <w:rsid w:val="008E7562"/>
    <w:rsid w:val="008F0F1F"/>
    <w:rsid w:val="008F1224"/>
    <w:rsid w:val="008F1EA3"/>
    <w:rsid w:val="008F2B03"/>
    <w:rsid w:val="008F5728"/>
    <w:rsid w:val="008F69F0"/>
    <w:rsid w:val="009013EB"/>
    <w:rsid w:val="00902028"/>
    <w:rsid w:val="0090225F"/>
    <w:rsid w:val="00902540"/>
    <w:rsid w:val="00904E12"/>
    <w:rsid w:val="009053B9"/>
    <w:rsid w:val="009067FF"/>
    <w:rsid w:val="009076C4"/>
    <w:rsid w:val="00911F1A"/>
    <w:rsid w:val="00912065"/>
    <w:rsid w:val="009153B2"/>
    <w:rsid w:val="009165DF"/>
    <w:rsid w:val="009174FB"/>
    <w:rsid w:val="009177B7"/>
    <w:rsid w:val="00917802"/>
    <w:rsid w:val="00921B34"/>
    <w:rsid w:val="009225EF"/>
    <w:rsid w:val="009271FD"/>
    <w:rsid w:val="009326E2"/>
    <w:rsid w:val="00935EAF"/>
    <w:rsid w:val="0094023A"/>
    <w:rsid w:val="00942173"/>
    <w:rsid w:val="00942284"/>
    <w:rsid w:val="00945E95"/>
    <w:rsid w:val="0094606F"/>
    <w:rsid w:val="00946AB3"/>
    <w:rsid w:val="00947461"/>
    <w:rsid w:val="00951B11"/>
    <w:rsid w:val="00953336"/>
    <w:rsid w:val="00956A7F"/>
    <w:rsid w:val="00956EF2"/>
    <w:rsid w:val="00957075"/>
    <w:rsid w:val="00957156"/>
    <w:rsid w:val="00961648"/>
    <w:rsid w:val="00962DC3"/>
    <w:rsid w:val="009641B4"/>
    <w:rsid w:val="0097123A"/>
    <w:rsid w:val="009717A4"/>
    <w:rsid w:val="00971CE7"/>
    <w:rsid w:val="0097366B"/>
    <w:rsid w:val="00977743"/>
    <w:rsid w:val="00980696"/>
    <w:rsid w:val="00980CB7"/>
    <w:rsid w:val="0098120D"/>
    <w:rsid w:val="00981DE4"/>
    <w:rsid w:val="00981E77"/>
    <w:rsid w:val="00983A7B"/>
    <w:rsid w:val="0098569E"/>
    <w:rsid w:val="0098673B"/>
    <w:rsid w:val="00990818"/>
    <w:rsid w:val="00990DB6"/>
    <w:rsid w:val="00995263"/>
    <w:rsid w:val="009961B6"/>
    <w:rsid w:val="009A0F8F"/>
    <w:rsid w:val="009A295F"/>
    <w:rsid w:val="009B3208"/>
    <w:rsid w:val="009B3B63"/>
    <w:rsid w:val="009B3F60"/>
    <w:rsid w:val="009B4D41"/>
    <w:rsid w:val="009B7366"/>
    <w:rsid w:val="009B76A6"/>
    <w:rsid w:val="009C19D9"/>
    <w:rsid w:val="009C37E4"/>
    <w:rsid w:val="009C3D86"/>
    <w:rsid w:val="009C4712"/>
    <w:rsid w:val="009C4936"/>
    <w:rsid w:val="009C5764"/>
    <w:rsid w:val="009C6B94"/>
    <w:rsid w:val="009C7367"/>
    <w:rsid w:val="009C7697"/>
    <w:rsid w:val="009C798B"/>
    <w:rsid w:val="009C7ABC"/>
    <w:rsid w:val="009D0182"/>
    <w:rsid w:val="009D0874"/>
    <w:rsid w:val="009D1BD6"/>
    <w:rsid w:val="009D1BDB"/>
    <w:rsid w:val="009D460F"/>
    <w:rsid w:val="009D6A32"/>
    <w:rsid w:val="009D7F14"/>
    <w:rsid w:val="009E01AA"/>
    <w:rsid w:val="009E114D"/>
    <w:rsid w:val="009E2784"/>
    <w:rsid w:val="009E27CA"/>
    <w:rsid w:val="009E312C"/>
    <w:rsid w:val="009E3AB2"/>
    <w:rsid w:val="009E68C0"/>
    <w:rsid w:val="009F1762"/>
    <w:rsid w:val="009F3CFB"/>
    <w:rsid w:val="009F4DE7"/>
    <w:rsid w:val="009F7D5C"/>
    <w:rsid w:val="00A02EDD"/>
    <w:rsid w:val="00A0402E"/>
    <w:rsid w:val="00A04D32"/>
    <w:rsid w:val="00A04DB1"/>
    <w:rsid w:val="00A10407"/>
    <w:rsid w:val="00A11DAA"/>
    <w:rsid w:val="00A137DE"/>
    <w:rsid w:val="00A13B48"/>
    <w:rsid w:val="00A163C1"/>
    <w:rsid w:val="00A17CA0"/>
    <w:rsid w:val="00A202B3"/>
    <w:rsid w:val="00A20877"/>
    <w:rsid w:val="00A244D5"/>
    <w:rsid w:val="00A24ACF"/>
    <w:rsid w:val="00A25B0F"/>
    <w:rsid w:val="00A25F1E"/>
    <w:rsid w:val="00A25FD3"/>
    <w:rsid w:val="00A26515"/>
    <w:rsid w:val="00A3179C"/>
    <w:rsid w:val="00A31EA3"/>
    <w:rsid w:val="00A3253B"/>
    <w:rsid w:val="00A3344B"/>
    <w:rsid w:val="00A33AB6"/>
    <w:rsid w:val="00A352AE"/>
    <w:rsid w:val="00A3536F"/>
    <w:rsid w:val="00A361F4"/>
    <w:rsid w:val="00A414AB"/>
    <w:rsid w:val="00A41BC2"/>
    <w:rsid w:val="00A41D57"/>
    <w:rsid w:val="00A42441"/>
    <w:rsid w:val="00A425CF"/>
    <w:rsid w:val="00A436EF"/>
    <w:rsid w:val="00A44E80"/>
    <w:rsid w:val="00A45D21"/>
    <w:rsid w:val="00A46822"/>
    <w:rsid w:val="00A47072"/>
    <w:rsid w:val="00A536C4"/>
    <w:rsid w:val="00A55E37"/>
    <w:rsid w:val="00A561E6"/>
    <w:rsid w:val="00A57646"/>
    <w:rsid w:val="00A61A38"/>
    <w:rsid w:val="00A7067B"/>
    <w:rsid w:val="00A721CC"/>
    <w:rsid w:val="00A72699"/>
    <w:rsid w:val="00A737F7"/>
    <w:rsid w:val="00A7458A"/>
    <w:rsid w:val="00A7629C"/>
    <w:rsid w:val="00A80B50"/>
    <w:rsid w:val="00A81F9C"/>
    <w:rsid w:val="00A82132"/>
    <w:rsid w:val="00A854BB"/>
    <w:rsid w:val="00A92BC7"/>
    <w:rsid w:val="00A93743"/>
    <w:rsid w:val="00A9392B"/>
    <w:rsid w:val="00A95F84"/>
    <w:rsid w:val="00AA0355"/>
    <w:rsid w:val="00AA0FB7"/>
    <w:rsid w:val="00AA2A3E"/>
    <w:rsid w:val="00AA4247"/>
    <w:rsid w:val="00AA5B53"/>
    <w:rsid w:val="00AA799B"/>
    <w:rsid w:val="00AB1A25"/>
    <w:rsid w:val="00AB26CA"/>
    <w:rsid w:val="00AB2F70"/>
    <w:rsid w:val="00AB4F16"/>
    <w:rsid w:val="00AB5ECE"/>
    <w:rsid w:val="00AB5F8D"/>
    <w:rsid w:val="00AC1960"/>
    <w:rsid w:val="00AC447E"/>
    <w:rsid w:val="00AC517E"/>
    <w:rsid w:val="00AD2C87"/>
    <w:rsid w:val="00AD45C4"/>
    <w:rsid w:val="00AD4A8A"/>
    <w:rsid w:val="00AD7689"/>
    <w:rsid w:val="00AE0567"/>
    <w:rsid w:val="00AE3E9F"/>
    <w:rsid w:val="00AE4134"/>
    <w:rsid w:val="00AE5741"/>
    <w:rsid w:val="00AE799F"/>
    <w:rsid w:val="00AF30D3"/>
    <w:rsid w:val="00AF4355"/>
    <w:rsid w:val="00AF4BD0"/>
    <w:rsid w:val="00AF6533"/>
    <w:rsid w:val="00B038B2"/>
    <w:rsid w:val="00B04861"/>
    <w:rsid w:val="00B06829"/>
    <w:rsid w:val="00B10479"/>
    <w:rsid w:val="00B1269F"/>
    <w:rsid w:val="00B13310"/>
    <w:rsid w:val="00B17185"/>
    <w:rsid w:val="00B2092F"/>
    <w:rsid w:val="00B2462A"/>
    <w:rsid w:val="00B24D84"/>
    <w:rsid w:val="00B250F4"/>
    <w:rsid w:val="00B25270"/>
    <w:rsid w:val="00B31E5C"/>
    <w:rsid w:val="00B32FC2"/>
    <w:rsid w:val="00B33106"/>
    <w:rsid w:val="00B334A3"/>
    <w:rsid w:val="00B33C2E"/>
    <w:rsid w:val="00B33D73"/>
    <w:rsid w:val="00B33FB1"/>
    <w:rsid w:val="00B359D2"/>
    <w:rsid w:val="00B36503"/>
    <w:rsid w:val="00B37190"/>
    <w:rsid w:val="00B407E3"/>
    <w:rsid w:val="00B42298"/>
    <w:rsid w:val="00B43900"/>
    <w:rsid w:val="00B45265"/>
    <w:rsid w:val="00B4608A"/>
    <w:rsid w:val="00B55183"/>
    <w:rsid w:val="00B6405F"/>
    <w:rsid w:val="00B65353"/>
    <w:rsid w:val="00B66410"/>
    <w:rsid w:val="00B70365"/>
    <w:rsid w:val="00B71D3E"/>
    <w:rsid w:val="00B71E64"/>
    <w:rsid w:val="00B74AF3"/>
    <w:rsid w:val="00B7591F"/>
    <w:rsid w:val="00B763D6"/>
    <w:rsid w:val="00B7684A"/>
    <w:rsid w:val="00B768BD"/>
    <w:rsid w:val="00B77E3B"/>
    <w:rsid w:val="00B822CE"/>
    <w:rsid w:val="00B827DA"/>
    <w:rsid w:val="00B860C7"/>
    <w:rsid w:val="00B87359"/>
    <w:rsid w:val="00B87B3A"/>
    <w:rsid w:val="00B90A70"/>
    <w:rsid w:val="00B90C12"/>
    <w:rsid w:val="00B91477"/>
    <w:rsid w:val="00B919F0"/>
    <w:rsid w:val="00B93307"/>
    <w:rsid w:val="00B94AC7"/>
    <w:rsid w:val="00B95843"/>
    <w:rsid w:val="00B96F1C"/>
    <w:rsid w:val="00BA0023"/>
    <w:rsid w:val="00BA21D3"/>
    <w:rsid w:val="00BA4EC1"/>
    <w:rsid w:val="00BA6C6E"/>
    <w:rsid w:val="00BA7F44"/>
    <w:rsid w:val="00BB0F0E"/>
    <w:rsid w:val="00BB2564"/>
    <w:rsid w:val="00BB2A9F"/>
    <w:rsid w:val="00BB3067"/>
    <w:rsid w:val="00BB4696"/>
    <w:rsid w:val="00BB6CD7"/>
    <w:rsid w:val="00BB72CA"/>
    <w:rsid w:val="00BC2739"/>
    <w:rsid w:val="00BC41EA"/>
    <w:rsid w:val="00BC4D38"/>
    <w:rsid w:val="00BC4DB0"/>
    <w:rsid w:val="00BC6299"/>
    <w:rsid w:val="00BC6BA9"/>
    <w:rsid w:val="00BC7F87"/>
    <w:rsid w:val="00BD0405"/>
    <w:rsid w:val="00BD0538"/>
    <w:rsid w:val="00BD1731"/>
    <w:rsid w:val="00BD1A2E"/>
    <w:rsid w:val="00BD1DB9"/>
    <w:rsid w:val="00BD3419"/>
    <w:rsid w:val="00BD7809"/>
    <w:rsid w:val="00BE05A7"/>
    <w:rsid w:val="00BE15BB"/>
    <w:rsid w:val="00BE2CEE"/>
    <w:rsid w:val="00BE39B0"/>
    <w:rsid w:val="00BE670A"/>
    <w:rsid w:val="00BF000A"/>
    <w:rsid w:val="00BF3672"/>
    <w:rsid w:val="00BF3D20"/>
    <w:rsid w:val="00BF4C6D"/>
    <w:rsid w:val="00BF6980"/>
    <w:rsid w:val="00BF7236"/>
    <w:rsid w:val="00BF7B4C"/>
    <w:rsid w:val="00BF7EEC"/>
    <w:rsid w:val="00C00F52"/>
    <w:rsid w:val="00C05042"/>
    <w:rsid w:val="00C05E67"/>
    <w:rsid w:val="00C1133D"/>
    <w:rsid w:val="00C11C0D"/>
    <w:rsid w:val="00C12161"/>
    <w:rsid w:val="00C1279B"/>
    <w:rsid w:val="00C12EF6"/>
    <w:rsid w:val="00C161E8"/>
    <w:rsid w:val="00C20E0E"/>
    <w:rsid w:val="00C21FE3"/>
    <w:rsid w:val="00C22768"/>
    <w:rsid w:val="00C22DFC"/>
    <w:rsid w:val="00C239C3"/>
    <w:rsid w:val="00C24419"/>
    <w:rsid w:val="00C2449A"/>
    <w:rsid w:val="00C27C1E"/>
    <w:rsid w:val="00C30F3D"/>
    <w:rsid w:val="00C362CD"/>
    <w:rsid w:val="00C3715A"/>
    <w:rsid w:val="00C37C85"/>
    <w:rsid w:val="00C40407"/>
    <w:rsid w:val="00C42311"/>
    <w:rsid w:val="00C4461F"/>
    <w:rsid w:val="00C451B1"/>
    <w:rsid w:val="00C477BC"/>
    <w:rsid w:val="00C47B9B"/>
    <w:rsid w:val="00C51785"/>
    <w:rsid w:val="00C51A46"/>
    <w:rsid w:val="00C526D5"/>
    <w:rsid w:val="00C532DC"/>
    <w:rsid w:val="00C5538E"/>
    <w:rsid w:val="00C566C3"/>
    <w:rsid w:val="00C5793D"/>
    <w:rsid w:val="00C60DE2"/>
    <w:rsid w:val="00C62400"/>
    <w:rsid w:val="00C630AE"/>
    <w:rsid w:val="00C637F2"/>
    <w:rsid w:val="00C655D0"/>
    <w:rsid w:val="00C66930"/>
    <w:rsid w:val="00C67C2C"/>
    <w:rsid w:val="00C738F5"/>
    <w:rsid w:val="00C77095"/>
    <w:rsid w:val="00C8046F"/>
    <w:rsid w:val="00C85446"/>
    <w:rsid w:val="00C87073"/>
    <w:rsid w:val="00C87FC8"/>
    <w:rsid w:val="00C90A3E"/>
    <w:rsid w:val="00C94038"/>
    <w:rsid w:val="00C95758"/>
    <w:rsid w:val="00C9698A"/>
    <w:rsid w:val="00C96ECB"/>
    <w:rsid w:val="00C97272"/>
    <w:rsid w:val="00CA2A5B"/>
    <w:rsid w:val="00CA3C86"/>
    <w:rsid w:val="00CA4623"/>
    <w:rsid w:val="00CA48AC"/>
    <w:rsid w:val="00CA4BB6"/>
    <w:rsid w:val="00CA54CE"/>
    <w:rsid w:val="00CA69E1"/>
    <w:rsid w:val="00CA70AE"/>
    <w:rsid w:val="00CA71F0"/>
    <w:rsid w:val="00CA7E7F"/>
    <w:rsid w:val="00CB1181"/>
    <w:rsid w:val="00CB19E1"/>
    <w:rsid w:val="00CB3E5A"/>
    <w:rsid w:val="00CB5D0A"/>
    <w:rsid w:val="00CB6C47"/>
    <w:rsid w:val="00CB723B"/>
    <w:rsid w:val="00CB7B87"/>
    <w:rsid w:val="00CC123D"/>
    <w:rsid w:val="00CC4622"/>
    <w:rsid w:val="00CC4A4E"/>
    <w:rsid w:val="00CC7484"/>
    <w:rsid w:val="00CD2046"/>
    <w:rsid w:val="00CD319B"/>
    <w:rsid w:val="00CD394E"/>
    <w:rsid w:val="00CD3D05"/>
    <w:rsid w:val="00CD7A48"/>
    <w:rsid w:val="00CE26DC"/>
    <w:rsid w:val="00CE4337"/>
    <w:rsid w:val="00CE4702"/>
    <w:rsid w:val="00CE5392"/>
    <w:rsid w:val="00CE6EBB"/>
    <w:rsid w:val="00CF01E5"/>
    <w:rsid w:val="00CF0BF2"/>
    <w:rsid w:val="00CF0DAB"/>
    <w:rsid w:val="00CF3629"/>
    <w:rsid w:val="00CF38AA"/>
    <w:rsid w:val="00CF67B1"/>
    <w:rsid w:val="00CF70CA"/>
    <w:rsid w:val="00D00E47"/>
    <w:rsid w:val="00D04583"/>
    <w:rsid w:val="00D0505D"/>
    <w:rsid w:val="00D05089"/>
    <w:rsid w:val="00D13CDC"/>
    <w:rsid w:val="00D15C21"/>
    <w:rsid w:val="00D2040D"/>
    <w:rsid w:val="00D2158E"/>
    <w:rsid w:val="00D22A12"/>
    <w:rsid w:val="00D2401C"/>
    <w:rsid w:val="00D25458"/>
    <w:rsid w:val="00D25528"/>
    <w:rsid w:val="00D25DBD"/>
    <w:rsid w:val="00D26410"/>
    <w:rsid w:val="00D302B9"/>
    <w:rsid w:val="00D3112D"/>
    <w:rsid w:val="00D331B4"/>
    <w:rsid w:val="00D343D7"/>
    <w:rsid w:val="00D36305"/>
    <w:rsid w:val="00D40229"/>
    <w:rsid w:val="00D42AAE"/>
    <w:rsid w:val="00D43B22"/>
    <w:rsid w:val="00D44881"/>
    <w:rsid w:val="00D44B91"/>
    <w:rsid w:val="00D477BB"/>
    <w:rsid w:val="00D5061B"/>
    <w:rsid w:val="00D50A74"/>
    <w:rsid w:val="00D515C7"/>
    <w:rsid w:val="00D51A49"/>
    <w:rsid w:val="00D52D8C"/>
    <w:rsid w:val="00D5378D"/>
    <w:rsid w:val="00D53F40"/>
    <w:rsid w:val="00D544E7"/>
    <w:rsid w:val="00D5661C"/>
    <w:rsid w:val="00D6017A"/>
    <w:rsid w:val="00D6148C"/>
    <w:rsid w:val="00D62831"/>
    <w:rsid w:val="00D635B7"/>
    <w:rsid w:val="00D6469C"/>
    <w:rsid w:val="00D6642D"/>
    <w:rsid w:val="00D6687C"/>
    <w:rsid w:val="00D66ADC"/>
    <w:rsid w:val="00D703AA"/>
    <w:rsid w:val="00D73506"/>
    <w:rsid w:val="00D737C7"/>
    <w:rsid w:val="00D7482A"/>
    <w:rsid w:val="00D8302E"/>
    <w:rsid w:val="00D8385B"/>
    <w:rsid w:val="00D84FF7"/>
    <w:rsid w:val="00D85833"/>
    <w:rsid w:val="00D86F74"/>
    <w:rsid w:val="00D87162"/>
    <w:rsid w:val="00D875B0"/>
    <w:rsid w:val="00D972F6"/>
    <w:rsid w:val="00D97FB6"/>
    <w:rsid w:val="00DA0AD1"/>
    <w:rsid w:val="00DA3ED2"/>
    <w:rsid w:val="00DA6257"/>
    <w:rsid w:val="00DA6EC6"/>
    <w:rsid w:val="00DA7EA3"/>
    <w:rsid w:val="00DB03C6"/>
    <w:rsid w:val="00DB1A78"/>
    <w:rsid w:val="00DB2F9A"/>
    <w:rsid w:val="00DB5D4D"/>
    <w:rsid w:val="00DB6BE7"/>
    <w:rsid w:val="00DC0EA9"/>
    <w:rsid w:val="00DC1DEE"/>
    <w:rsid w:val="00DC3535"/>
    <w:rsid w:val="00DC4135"/>
    <w:rsid w:val="00DC5B9E"/>
    <w:rsid w:val="00DC5FD5"/>
    <w:rsid w:val="00DC74E1"/>
    <w:rsid w:val="00DD0032"/>
    <w:rsid w:val="00DD29F4"/>
    <w:rsid w:val="00DD52DF"/>
    <w:rsid w:val="00DE1410"/>
    <w:rsid w:val="00DE6F99"/>
    <w:rsid w:val="00DE7129"/>
    <w:rsid w:val="00DF12F8"/>
    <w:rsid w:val="00DF1B68"/>
    <w:rsid w:val="00DF3B5A"/>
    <w:rsid w:val="00DF613E"/>
    <w:rsid w:val="00DF72A9"/>
    <w:rsid w:val="00DF7791"/>
    <w:rsid w:val="00E000CE"/>
    <w:rsid w:val="00E03C83"/>
    <w:rsid w:val="00E0413E"/>
    <w:rsid w:val="00E053CE"/>
    <w:rsid w:val="00E072AE"/>
    <w:rsid w:val="00E100FF"/>
    <w:rsid w:val="00E10998"/>
    <w:rsid w:val="00E12424"/>
    <w:rsid w:val="00E12D68"/>
    <w:rsid w:val="00E13978"/>
    <w:rsid w:val="00E14394"/>
    <w:rsid w:val="00E166E8"/>
    <w:rsid w:val="00E173C6"/>
    <w:rsid w:val="00E17C61"/>
    <w:rsid w:val="00E20595"/>
    <w:rsid w:val="00E208AC"/>
    <w:rsid w:val="00E264D0"/>
    <w:rsid w:val="00E271E7"/>
    <w:rsid w:val="00E27B45"/>
    <w:rsid w:val="00E30D08"/>
    <w:rsid w:val="00E30F7E"/>
    <w:rsid w:val="00E313C7"/>
    <w:rsid w:val="00E316DA"/>
    <w:rsid w:val="00E3232A"/>
    <w:rsid w:val="00E3304B"/>
    <w:rsid w:val="00E3336D"/>
    <w:rsid w:val="00E338DC"/>
    <w:rsid w:val="00E3574F"/>
    <w:rsid w:val="00E358C7"/>
    <w:rsid w:val="00E3708F"/>
    <w:rsid w:val="00E37544"/>
    <w:rsid w:val="00E401FE"/>
    <w:rsid w:val="00E44F27"/>
    <w:rsid w:val="00E5089F"/>
    <w:rsid w:val="00E51C75"/>
    <w:rsid w:val="00E531CC"/>
    <w:rsid w:val="00E55C3A"/>
    <w:rsid w:val="00E604BB"/>
    <w:rsid w:val="00E61FA5"/>
    <w:rsid w:val="00E6271E"/>
    <w:rsid w:val="00E62750"/>
    <w:rsid w:val="00E62A6A"/>
    <w:rsid w:val="00E63D85"/>
    <w:rsid w:val="00E65905"/>
    <w:rsid w:val="00E65907"/>
    <w:rsid w:val="00E65FEC"/>
    <w:rsid w:val="00E70E73"/>
    <w:rsid w:val="00E70FF3"/>
    <w:rsid w:val="00E72566"/>
    <w:rsid w:val="00E74C06"/>
    <w:rsid w:val="00E77AC2"/>
    <w:rsid w:val="00E80DB2"/>
    <w:rsid w:val="00E81207"/>
    <w:rsid w:val="00E863B0"/>
    <w:rsid w:val="00E8656C"/>
    <w:rsid w:val="00E90C19"/>
    <w:rsid w:val="00E916C8"/>
    <w:rsid w:val="00E92864"/>
    <w:rsid w:val="00E92BAF"/>
    <w:rsid w:val="00E92E5B"/>
    <w:rsid w:val="00E932AA"/>
    <w:rsid w:val="00E93D76"/>
    <w:rsid w:val="00E9784A"/>
    <w:rsid w:val="00EA09BC"/>
    <w:rsid w:val="00EA1056"/>
    <w:rsid w:val="00EA1368"/>
    <w:rsid w:val="00EA4F34"/>
    <w:rsid w:val="00EA51F8"/>
    <w:rsid w:val="00EB33CB"/>
    <w:rsid w:val="00EB38D3"/>
    <w:rsid w:val="00EB4188"/>
    <w:rsid w:val="00EB791B"/>
    <w:rsid w:val="00EC1346"/>
    <w:rsid w:val="00EC3345"/>
    <w:rsid w:val="00EC352D"/>
    <w:rsid w:val="00EC45EE"/>
    <w:rsid w:val="00EC5720"/>
    <w:rsid w:val="00EC7362"/>
    <w:rsid w:val="00ED082E"/>
    <w:rsid w:val="00ED0E04"/>
    <w:rsid w:val="00ED248E"/>
    <w:rsid w:val="00ED5B8C"/>
    <w:rsid w:val="00EE17D8"/>
    <w:rsid w:val="00EE603F"/>
    <w:rsid w:val="00EE6142"/>
    <w:rsid w:val="00EE6307"/>
    <w:rsid w:val="00EF5085"/>
    <w:rsid w:val="00EF75C9"/>
    <w:rsid w:val="00EF7F40"/>
    <w:rsid w:val="00F00028"/>
    <w:rsid w:val="00F00A28"/>
    <w:rsid w:val="00F01E09"/>
    <w:rsid w:val="00F01F23"/>
    <w:rsid w:val="00F032B2"/>
    <w:rsid w:val="00F053B9"/>
    <w:rsid w:val="00F07EFB"/>
    <w:rsid w:val="00F11507"/>
    <w:rsid w:val="00F11BF6"/>
    <w:rsid w:val="00F12006"/>
    <w:rsid w:val="00F15A38"/>
    <w:rsid w:val="00F15FBF"/>
    <w:rsid w:val="00F237BA"/>
    <w:rsid w:val="00F24B67"/>
    <w:rsid w:val="00F24FA4"/>
    <w:rsid w:val="00F2536C"/>
    <w:rsid w:val="00F25DB7"/>
    <w:rsid w:val="00F26DDB"/>
    <w:rsid w:val="00F3029B"/>
    <w:rsid w:val="00F31970"/>
    <w:rsid w:val="00F32E3A"/>
    <w:rsid w:val="00F365CF"/>
    <w:rsid w:val="00F405D6"/>
    <w:rsid w:val="00F4078D"/>
    <w:rsid w:val="00F40E71"/>
    <w:rsid w:val="00F4299B"/>
    <w:rsid w:val="00F441B7"/>
    <w:rsid w:val="00F46C6F"/>
    <w:rsid w:val="00F470B2"/>
    <w:rsid w:val="00F4746C"/>
    <w:rsid w:val="00F51858"/>
    <w:rsid w:val="00F53978"/>
    <w:rsid w:val="00F53D8F"/>
    <w:rsid w:val="00F547F3"/>
    <w:rsid w:val="00F56825"/>
    <w:rsid w:val="00F57984"/>
    <w:rsid w:val="00F57ABE"/>
    <w:rsid w:val="00F61AD7"/>
    <w:rsid w:val="00F643B4"/>
    <w:rsid w:val="00F66B81"/>
    <w:rsid w:val="00F67013"/>
    <w:rsid w:val="00F67D00"/>
    <w:rsid w:val="00F67EC7"/>
    <w:rsid w:val="00F70510"/>
    <w:rsid w:val="00F70CC9"/>
    <w:rsid w:val="00F71561"/>
    <w:rsid w:val="00F72190"/>
    <w:rsid w:val="00F73389"/>
    <w:rsid w:val="00F74469"/>
    <w:rsid w:val="00F76005"/>
    <w:rsid w:val="00F77638"/>
    <w:rsid w:val="00F8177B"/>
    <w:rsid w:val="00F83AC9"/>
    <w:rsid w:val="00F8428F"/>
    <w:rsid w:val="00F86FB0"/>
    <w:rsid w:val="00F90753"/>
    <w:rsid w:val="00F9123F"/>
    <w:rsid w:val="00F91B6C"/>
    <w:rsid w:val="00F93644"/>
    <w:rsid w:val="00F939AB"/>
    <w:rsid w:val="00F97033"/>
    <w:rsid w:val="00F976DA"/>
    <w:rsid w:val="00F97BF8"/>
    <w:rsid w:val="00FA16DB"/>
    <w:rsid w:val="00FA16E2"/>
    <w:rsid w:val="00FA175A"/>
    <w:rsid w:val="00FA199A"/>
    <w:rsid w:val="00FA1B3C"/>
    <w:rsid w:val="00FA3149"/>
    <w:rsid w:val="00FA3E90"/>
    <w:rsid w:val="00FA4243"/>
    <w:rsid w:val="00FA4DAF"/>
    <w:rsid w:val="00FA6ABD"/>
    <w:rsid w:val="00FB13D4"/>
    <w:rsid w:val="00FB2E2C"/>
    <w:rsid w:val="00FB4281"/>
    <w:rsid w:val="00FB4E4E"/>
    <w:rsid w:val="00FB4E64"/>
    <w:rsid w:val="00FB5CF0"/>
    <w:rsid w:val="00FB5FAE"/>
    <w:rsid w:val="00FB678E"/>
    <w:rsid w:val="00FC1D29"/>
    <w:rsid w:val="00FC283F"/>
    <w:rsid w:val="00FC2B65"/>
    <w:rsid w:val="00FC3021"/>
    <w:rsid w:val="00FC3E5F"/>
    <w:rsid w:val="00FC3EA9"/>
    <w:rsid w:val="00FC54B1"/>
    <w:rsid w:val="00FC57EB"/>
    <w:rsid w:val="00FC5C30"/>
    <w:rsid w:val="00FC6971"/>
    <w:rsid w:val="00FC726B"/>
    <w:rsid w:val="00FD05EB"/>
    <w:rsid w:val="00FD0733"/>
    <w:rsid w:val="00FD2FD8"/>
    <w:rsid w:val="00FD4713"/>
    <w:rsid w:val="00FD4C54"/>
    <w:rsid w:val="00FD5571"/>
    <w:rsid w:val="00FD565C"/>
    <w:rsid w:val="00FE1204"/>
    <w:rsid w:val="00FE1265"/>
    <w:rsid w:val="00FE4AA5"/>
    <w:rsid w:val="00FE5F3D"/>
    <w:rsid w:val="00FE6FDF"/>
    <w:rsid w:val="00FF1455"/>
    <w:rsid w:val="00FF2AFD"/>
    <w:rsid w:val="00FF2C35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C9FE5-3178-431C-A032-11F2C0C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07"/>
    <w:rPr>
      <w:color w:val="000000"/>
      <w:sz w:val="32"/>
      <w:lang w:val="ru-RU" w:eastAsia="ru-RU"/>
    </w:rPr>
  </w:style>
  <w:style w:type="paragraph" w:styleId="1">
    <w:name w:val="heading 1"/>
    <w:basedOn w:val="a"/>
    <w:next w:val="a"/>
    <w:qFormat/>
    <w:rsid w:val="00703FCF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703FCF"/>
    <w:pPr>
      <w:keepNext/>
      <w:ind w:left="1440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703FCF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03FCF"/>
    <w:pPr>
      <w:keepNext/>
      <w:jc w:val="center"/>
      <w:outlineLvl w:val="3"/>
    </w:pPr>
    <w:rPr>
      <w:b/>
      <w:color w:val="00FF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FCF"/>
    <w:pPr>
      <w:jc w:val="center"/>
    </w:pPr>
    <w:rPr>
      <w:b/>
      <w:lang w:val="uk-UA"/>
    </w:rPr>
  </w:style>
  <w:style w:type="paragraph" w:styleId="a5">
    <w:name w:val="header"/>
    <w:basedOn w:val="a"/>
    <w:link w:val="a6"/>
    <w:uiPriority w:val="99"/>
    <w:rsid w:val="00703FC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3FCF"/>
  </w:style>
  <w:style w:type="paragraph" w:styleId="a8">
    <w:name w:val="Title"/>
    <w:basedOn w:val="a"/>
    <w:qFormat/>
    <w:rsid w:val="00703FCF"/>
    <w:pPr>
      <w:jc w:val="center"/>
    </w:pPr>
    <w:rPr>
      <w:b/>
      <w:color w:val="auto"/>
      <w:lang w:val="uk-UA"/>
    </w:rPr>
  </w:style>
  <w:style w:type="paragraph" w:styleId="a9">
    <w:name w:val="Normal (Web)"/>
    <w:basedOn w:val="a"/>
    <w:uiPriority w:val="99"/>
    <w:rsid w:val="00703F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Body Text Indent"/>
    <w:basedOn w:val="a"/>
    <w:rsid w:val="00703FCF"/>
    <w:pPr>
      <w:ind w:left="2212" w:hanging="1361"/>
      <w:jc w:val="both"/>
    </w:pPr>
    <w:rPr>
      <w:color w:val="auto"/>
      <w:sz w:val="28"/>
      <w:szCs w:val="24"/>
      <w:lang w:val="uk-UA"/>
    </w:rPr>
  </w:style>
  <w:style w:type="paragraph" w:styleId="20">
    <w:name w:val="Body Text 2"/>
    <w:basedOn w:val="a"/>
    <w:rsid w:val="00737BA6"/>
    <w:pPr>
      <w:jc w:val="both"/>
    </w:pPr>
    <w:rPr>
      <w:color w:val="auto"/>
      <w:sz w:val="28"/>
      <w:szCs w:val="24"/>
      <w:lang w:val="uk-UA"/>
    </w:rPr>
  </w:style>
  <w:style w:type="paragraph" w:customStyle="1" w:styleId="Style7">
    <w:name w:val="Style7"/>
    <w:basedOn w:val="a"/>
    <w:uiPriority w:val="99"/>
    <w:rsid w:val="005E2984"/>
    <w:pPr>
      <w:widowControl w:val="0"/>
      <w:autoSpaceDE w:val="0"/>
      <w:autoSpaceDN w:val="0"/>
      <w:adjustRightInd w:val="0"/>
      <w:spacing w:line="322" w:lineRule="exact"/>
    </w:pPr>
    <w:rPr>
      <w:color w:val="auto"/>
      <w:sz w:val="24"/>
      <w:szCs w:val="24"/>
    </w:rPr>
  </w:style>
  <w:style w:type="character" w:customStyle="1" w:styleId="FontStyle13">
    <w:name w:val="Font Style13"/>
    <w:uiPriority w:val="99"/>
    <w:rsid w:val="005E298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44D8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ab">
    <w:name w:val="Знак Знак Знак Знак"/>
    <w:basedOn w:val="a"/>
    <w:rsid w:val="007A1DBC"/>
    <w:rPr>
      <w:rFonts w:ascii="Verdana" w:hAnsi="Verdana" w:cs="Verdana"/>
      <w:color w:val="auto"/>
      <w:sz w:val="20"/>
      <w:lang w:val="en-US" w:eastAsia="en-US"/>
    </w:rPr>
  </w:style>
  <w:style w:type="paragraph" w:customStyle="1" w:styleId="ac">
    <w:name w:val="Знак"/>
    <w:basedOn w:val="a"/>
    <w:rsid w:val="00060C62"/>
    <w:rPr>
      <w:rFonts w:ascii="Verdana" w:hAnsi="Verdana" w:cs="Verdana"/>
      <w:color w:val="auto"/>
      <w:sz w:val="20"/>
      <w:lang w:val="en-US" w:eastAsia="en-US"/>
    </w:rPr>
  </w:style>
  <w:style w:type="paragraph" w:customStyle="1" w:styleId="ad">
    <w:name w:val="Знак"/>
    <w:basedOn w:val="a"/>
    <w:rsid w:val="00E358C7"/>
    <w:rPr>
      <w:rFonts w:ascii="Verdana" w:hAnsi="Verdana" w:cs="Verdana"/>
      <w:color w:val="auto"/>
      <w:sz w:val="20"/>
      <w:lang w:val="en-US" w:eastAsia="en-US"/>
    </w:rPr>
  </w:style>
  <w:style w:type="paragraph" w:customStyle="1" w:styleId="ae">
    <w:name w:val="Стиль"/>
    <w:basedOn w:val="a"/>
    <w:rsid w:val="004549F2"/>
    <w:rPr>
      <w:rFonts w:ascii="Verdana" w:hAnsi="Verdana" w:cs="Verdana"/>
      <w:sz w:val="20"/>
      <w:lang w:val="en-US" w:eastAsia="en-US"/>
    </w:rPr>
  </w:style>
  <w:style w:type="character" w:customStyle="1" w:styleId="FontStyle16">
    <w:name w:val="Font Style16"/>
    <w:rsid w:val="004549F2"/>
    <w:rPr>
      <w:rFonts w:ascii="Times New Roman" w:hAnsi="Times New Roman"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590FE9"/>
    <w:pPr>
      <w:tabs>
        <w:tab w:val="center" w:pos="4153"/>
        <w:tab w:val="right" w:pos="8306"/>
      </w:tabs>
    </w:pPr>
    <w:rPr>
      <w:color w:val="auto"/>
      <w:sz w:val="28"/>
      <w:szCs w:val="28"/>
    </w:rPr>
  </w:style>
  <w:style w:type="paragraph" w:customStyle="1" w:styleId="10">
    <w:name w:val="Обычный1"/>
    <w:rsid w:val="00330879"/>
    <w:pPr>
      <w:snapToGrid w:val="0"/>
      <w:spacing w:line="400" w:lineRule="exact"/>
      <w:jc w:val="both"/>
    </w:pPr>
    <w:rPr>
      <w:sz w:val="28"/>
      <w:lang w:val="ru-RU" w:eastAsia="ru-RU"/>
    </w:rPr>
  </w:style>
  <w:style w:type="paragraph" w:styleId="af1">
    <w:name w:val="Balloon Text"/>
    <w:basedOn w:val="a"/>
    <w:semiHidden/>
    <w:rsid w:val="002B029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locked/>
    <w:rsid w:val="00EE603F"/>
    <w:rPr>
      <w:color w:val="000000"/>
      <w:sz w:val="32"/>
      <w:lang w:val="ru-RU" w:eastAsia="ru-RU" w:bidi="ar-SA"/>
    </w:rPr>
  </w:style>
  <w:style w:type="character" w:customStyle="1" w:styleId="a4">
    <w:name w:val="Основной текст Знак"/>
    <w:link w:val="a3"/>
    <w:rsid w:val="00A26515"/>
    <w:rPr>
      <w:b/>
      <w:color w:val="000000"/>
      <w:sz w:val="32"/>
      <w:lang w:val="uk-UA" w:eastAsia="ru-RU" w:bidi="ar-SA"/>
    </w:rPr>
  </w:style>
  <w:style w:type="character" w:customStyle="1" w:styleId="11">
    <w:name w:val="Основной текст + 11"/>
    <w:aliases w:val="5 pt"/>
    <w:rsid w:val="00A26515"/>
    <w:rPr>
      <w:b/>
      <w:color w:val="000000"/>
      <w:sz w:val="23"/>
      <w:szCs w:val="23"/>
      <w:lang w:val="uk-UA" w:eastAsia="ru-RU" w:bidi="ar-SA"/>
    </w:rPr>
  </w:style>
  <w:style w:type="paragraph" w:customStyle="1" w:styleId="12">
    <w:name w:val="Знак Знак Знак Знак1"/>
    <w:basedOn w:val="a"/>
    <w:rsid w:val="000D2CEC"/>
    <w:rPr>
      <w:color w:val="auto"/>
      <w:sz w:val="20"/>
    </w:rPr>
  </w:style>
  <w:style w:type="character" w:styleId="af2">
    <w:name w:val="Strong"/>
    <w:qFormat/>
    <w:rsid w:val="00977743"/>
    <w:rPr>
      <w:b/>
      <w:bCs/>
    </w:rPr>
  </w:style>
  <w:style w:type="table" w:styleId="af3">
    <w:name w:val="Table Grid"/>
    <w:basedOn w:val="a1"/>
    <w:rsid w:val="0068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87B3A"/>
    <w:rPr>
      <w:color w:val="0000FF"/>
      <w:u w:val="single"/>
    </w:rPr>
  </w:style>
  <w:style w:type="character" w:customStyle="1" w:styleId="9">
    <w:name w:val="Знак Знак9"/>
    <w:locked/>
    <w:rsid w:val="00CF67B1"/>
    <w:rPr>
      <w:color w:val="000000"/>
      <w:sz w:val="32"/>
      <w:lang w:val="ru-RU" w:eastAsia="ru-RU" w:bidi="ar-SA"/>
    </w:rPr>
  </w:style>
  <w:style w:type="paragraph" w:styleId="30">
    <w:name w:val="Body Text Indent 3"/>
    <w:basedOn w:val="a"/>
    <w:link w:val="31"/>
    <w:rsid w:val="004469FD"/>
    <w:pPr>
      <w:spacing w:after="120"/>
      <w:ind w:left="283"/>
    </w:pPr>
    <w:rPr>
      <w:color w:val="auto"/>
      <w:sz w:val="16"/>
      <w:szCs w:val="16"/>
    </w:rPr>
  </w:style>
  <w:style w:type="character" w:customStyle="1" w:styleId="31">
    <w:name w:val="Основной текст с отступом 3 Знак"/>
    <w:link w:val="30"/>
    <w:rsid w:val="004469FD"/>
    <w:rPr>
      <w:sz w:val="16"/>
      <w:szCs w:val="16"/>
      <w:lang w:val="ru-RU" w:eastAsia="ru-RU"/>
    </w:rPr>
  </w:style>
  <w:style w:type="character" w:customStyle="1" w:styleId="af0">
    <w:name w:val="Нижний колонтитул Знак"/>
    <w:link w:val="af"/>
    <w:uiPriority w:val="99"/>
    <w:rsid w:val="000A1900"/>
    <w:rPr>
      <w:sz w:val="28"/>
      <w:szCs w:val="2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70CC9"/>
    <w:rPr>
      <w:rFonts w:ascii="Verdana" w:hAnsi="Verdana"/>
      <w:color w:val="auto"/>
      <w:sz w:val="20"/>
      <w:lang w:val="en-US" w:eastAsia="en-US"/>
    </w:rPr>
  </w:style>
  <w:style w:type="character" w:styleId="af5">
    <w:name w:val="FollowedHyperlink"/>
    <w:rsid w:val="00CF38AA"/>
    <w:rPr>
      <w:color w:val="954F72"/>
      <w:u w:val="single"/>
    </w:rPr>
  </w:style>
  <w:style w:type="paragraph" w:styleId="af6">
    <w:name w:val="List Paragraph"/>
    <w:basedOn w:val="a"/>
    <w:uiPriority w:val="34"/>
    <w:qFormat/>
    <w:rsid w:val="0092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19/%D0%9F%D0%BE%D0%B7%D0%B8%D1%87%D0%BA%D0%B0%20S-FK%20726.doc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krada.gov.ua/documents/33234.html" TargetMode="External"/><Relationship Id="rId17" Type="http://schemas.openxmlformats.org/officeDocument/2006/relationships/hyperlink" Target="https://mkrada.gov.ua/documents/332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rada.gov.ua/documents/3199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0/s-pr-018%20%D0%9E%D0%BD%D0%BE%D0%B2%D0%BB%D0%B5%D0%BD%D0%BD%D1%8F%20%D1%96%D0%BD%D1%84%D1%80%D0%B0%D1%81%D1%82%D1%80%D1%83%D0%BA%D1%82%D1%83%D1%80%D0%B8%20%D0%B2%D0%BE%D0%B4%D0%BE%D0%BF%D0%BE%D1%81%D1%82%D0%B0%D1%87%D0%B0%D0%BD%D0%BD%D1%8F%20%D1%82%D0%B0%20%D0%B2%D0%BE%D0%B4%D0%BE%D0%B2%D1%96%D0%B4%D0%B2%D0%B5%D0%B4%D0%B5%D0%BD%D0%BD%D1%8F%20%D0%B2%20%D0%BC%D1%96%D1%81%D1%82%D1%96%20%D0%9C%D0%B8%D0%BA%D0%BE%D0%BB%D0%B0%D1%97%D0%B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krada.gov.ua/files/s-ax-0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0/s-pg-104-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AFD1-1F6B-4A3C-9EC2-DBE7376B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15466</Words>
  <Characters>8816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</vt:lpstr>
    </vt:vector>
  </TitlesOfParts>
  <Company>givc</Company>
  <LinksUpToDate>false</LinksUpToDate>
  <CharactersWithSpaces>24234</CharactersWithSpaces>
  <SharedDoc>false</SharedDoc>
  <HLinks>
    <vt:vector size="6" baseType="variant"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https://mkrada.gov.ua/documents/31994.html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</dc:title>
  <dc:subject/>
  <dc:creator>user353b</dc:creator>
  <cp:keywords/>
  <cp:lastModifiedBy>user353a</cp:lastModifiedBy>
  <cp:revision>173</cp:revision>
  <cp:lastPrinted>2020-07-01T10:07:00Z</cp:lastPrinted>
  <dcterms:created xsi:type="dcterms:W3CDTF">2019-11-25T08:59:00Z</dcterms:created>
  <dcterms:modified xsi:type="dcterms:W3CDTF">2020-07-01T10:54:00Z</dcterms:modified>
</cp:coreProperties>
</file>