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B213" w14:textId="77777777" w:rsidR="00144041" w:rsidRPr="00A5026F" w:rsidRDefault="00144041" w:rsidP="00144041">
      <w:pPr>
        <w:spacing w:after="0" w:line="240" w:lineRule="auto"/>
        <w:rPr>
          <w:rFonts w:ascii="Times New Roman" w:eastAsia="Times New Roman" w:hAnsi="Times New Roman" w:cs="Times New Roman"/>
          <w:b/>
          <w:bCs/>
          <w:sz w:val="28"/>
          <w:szCs w:val="28"/>
          <w:u w:color="000000"/>
          <w:lang w:eastAsia="ru-RU"/>
        </w:rPr>
      </w:pPr>
      <w:r w:rsidRPr="00A5026F">
        <w:rPr>
          <w:rFonts w:ascii="Times New Roman" w:eastAsia="Times New Roman" w:hAnsi="Times New Roman" w:cs="Times New Roman"/>
          <w:b/>
          <w:bCs/>
          <w:sz w:val="28"/>
          <w:szCs w:val="28"/>
          <w:u w:color="000000"/>
          <w:lang w:eastAsia="ru-RU"/>
        </w:rPr>
        <w:t xml:space="preserve">          </w:t>
      </w:r>
      <w:r w:rsidRPr="00A5026F">
        <w:rPr>
          <w:rFonts w:ascii="Times New Roman" w:eastAsia="Times New Roman" w:hAnsi="Times New Roman" w:cs="Times New Roman"/>
          <w:noProof/>
          <w:sz w:val="28"/>
          <w:szCs w:val="28"/>
          <w:u w:color="000000"/>
          <w:lang w:val="ru-RU" w:eastAsia="ru-RU"/>
        </w:rPr>
        <w:drawing>
          <wp:inline distT="0" distB="0" distL="0" distR="0" wp14:anchorId="1B399E27" wp14:editId="0C74FACA">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54066F3F" w14:textId="77777777" w:rsidR="00144041" w:rsidRPr="00A5026F" w:rsidRDefault="00144041" w:rsidP="00144041">
      <w:pPr>
        <w:keepNext/>
        <w:spacing w:after="0" w:line="240" w:lineRule="auto"/>
        <w:outlineLvl w:val="8"/>
        <w:rPr>
          <w:rFonts w:ascii="Times New Roman" w:eastAsia="Times New Roman" w:hAnsi="Times New Roman" w:cs="Times New Roman"/>
          <w:b/>
          <w:bCs/>
          <w:sz w:val="28"/>
          <w:szCs w:val="28"/>
          <w:u w:color="000000"/>
          <w:lang w:eastAsia="ru-RU"/>
        </w:rPr>
      </w:pPr>
      <w:r w:rsidRPr="00A5026F">
        <w:rPr>
          <w:rFonts w:ascii="Times New Roman" w:eastAsia="Times New Roman" w:hAnsi="Times New Roman" w:cs="Times New Roman"/>
          <w:b/>
          <w:bCs/>
          <w:sz w:val="28"/>
          <w:szCs w:val="28"/>
          <w:u w:color="000000"/>
          <w:lang w:eastAsia="ru-RU"/>
        </w:rPr>
        <w:t>Миколаївська міська рада</w:t>
      </w:r>
    </w:p>
    <w:p w14:paraId="15E6B6C1" w14:textId="77777777" w:rsidR="00144041" w:rsidRPr="00A5026F" w:rsidRDefault="00144041" w:rsidP="00144041">
      <w:pPr>
        <w:keepNext/>
        <w:spacing w:after="0" w:line="240" w:lineRule="auto"/>
        <w:outlineLvl w:val="7"/>
        <w:rPr>
          <w:rFonts w:ascii="Times New Roman" w:eastAsia="Times New Roman" w:hAnsi="Times New Roman" w:cs="Times New Roman"/>
          <w:b/>
          <w:bCs/>
          <w:sz w:val="28"/>
          <w:szCs w:val="28"/>
          <w:u w:color="000000"/>
          <w:lang w:eastAsia="ru-RU"/>
        </w:rPr>
      </w:pPr>
      <w:r w:rsidRPr="00A5026F">
        <w:rPr>
          <w:rFonts w:ascii="Times New Roman" w:eastAsia="Times New Roman" w:hAnsi="Times New Roman" w:cs="Times New Roman"/>
          <w:b/>
          <w:bCs/>
          <w:sz w:val="28"/>
          <w:szCs w:val="28"/>
          <w:u w:color="000000"/>
          <w:lang w:eastAsia="ru-RU"/>
        </w:rPr>
        <w:t xml:space="preserve">Постійна комісія міської ради </w:t>
      </w:r>
    </w:p>
    <w:p w14:paraId="4EFDCF0C" w14:textId="77777777" w:rsidR="00144041" w:rsidRPr="00A5026F" w:rsidRDefault="00144041" w:rsidP="00144041">
      <w:pPr>
        <w:keepNext/>
        <w:spacing w:after="0" w:line="240" w:lineRule="auto"/>
        <w:outlineLvl w:val="7"/>
        <w:rPr>
          <w:rFonts w:ascii="Times New Roman" w:eastAsia="Times New Roman" w:hAnsi="Times New Roman" w:cs="Times New Roman"/>
          <w:b/>
          <w:bCs/>
          <w:sz w:val="28"/>
          <w:szCs w:val="28"/>
          <w:u w:color="000000"/>
          <w:lang w:eastAsia="ru-RU"/>
        </w:rPr>
      </w:pPr>
      <w:r w:rsidRPr="00A5026F">
        <w:rPr>
          <w:rFonts w:ascii="Times New Roman" w:eastAsia="Times New Roman" w:hAnsi="Times New Roman" w:cs="Times New Roman"/>
          <w:b/>
          <w:bCs/>
          <w:sz w:val="28"/>
          <w:szCs w:val="28"/>
          <w:u w:color="000000"/>
          <w:lang w:eastAsia="ru-RU"/>
        </w:rPr>
        <w:t xml:space="preserve">З </w:t>
      </w:r>
      <w:r w:rsidRPr="00A5026F">
        <w:rPr>
          <w:rFonts w:ascii="Times New Roman" w:hAnsi="Times New Roman"/>
          <w:b/>
          <w:sz w:val="28"/>
          <w:szCs w:val="28"/>
        </w:rPr>
        <w:t>питань екології, природокористування,</w:t>
      </w:r>
    </w:p>
    <w:p w14:paraId="79FCDD64" w14:textId="77777777" w:rsidR="00144041" w:rsidRPr="00A5026F" w:rsidRDefault="00144041" w:rsidP="00144041">
      <w:pPr>
        <w:spacing w:after="0" w:line="240" w:lineRule="auto"/>
        <w:rPr>
          <w:rFonts w:ascii="Times New Roman" w:hAnsi="Times New Roman"/>
          <w:b/>
          <w:sz w:val="28"/>
          <w:szCs w:val="28"/>
        </w:rPr>
      </w:pPr>
      <w:r w:rsidRPr="00A5026F">
        <w:rPr>
          <w:rFonts w:ascii="Times New Roman" w:hAnsi="Times New Roman"/>
          <w:b/>
          <w:sz w:val="28"/>
          <w:szCs w:val="28"/>
        </w:rPr>
        <w:t xml:space="preserve">просторового розвитку, містобудування, </w:t>
      </w:r>
    </w:p>
    <w:p w14:paraId="74C643F4" w14:textId="77777777" w:rsidR="00144041" w:rsidRPr="00A5026F" w:rsidRDefault="00144041" w:rsidP="00144041">
      <w:pPr>
        <w:spacing w:after="0" w:line="240" w:lineRule="auto"/>
        <w:rPr>
          <w:rFonts w:ascii="Times New Roman" w:hAnsi="Times New Roman"/>
          <w:b/>
          <w:sz w:val="28"/>
          <w:szCs w:val="28"/>
        </w:rPr>
      </w:pPr>
      <w:r w:rsidRPr="00A5026F">
        <w:rPr>
          <w:rFonts w:ascii="Times New Roman" w:hAnsi="Times New Roman"/>
          <w:b/>
          <w:sz w:val="28"/>
          <w:szCs w:val="28"/>
        </w:rPr>
        <w:t xml:space="preserve">архітектури і будівництва, </w:t>
      </w:r>
    </w:p>
    <w:p w14:paraId="7529E6F1" w14:textId="77777777" w:rsidR="00144041" w:rsidRPr="00A5026F" w:rsidRDefault="00144041" w:rsidP="00144041">
      <w:pPr>
        <w:spacing w:after="0" w:line="240" w:lineRule="auto"/>
        <w:rPr>
          <w:rFonts w:ascii="Times New Roman" w:hAnsi="Times New Roman"/>
          <w:b/>
          <w:sz w:val="28"/>
          <w:szCs w:val="28"/>
        </w:rPr>
      </w:pPr>
      <w:r w:rsidRPr="00A5026F">
        <w:rPr>
          <w:rFonts w:ascii="Times New Roman" w:hAnsi="Times New Roman"/>
          <w:b/>
          <w:sz w:val="28"/>
          <w:szCs w:val="28"/>
        </w:rPr>
        <w:t>регулювання земельних відносин</w:t>
      </w:r>
    </w:p>
    <w:p w14:paraId="638D9CC4" w14:textId="77777777" w:rsidR="00144041" w:rsidRPr="00A5026F" w:rsidRDefault="00144041" w:rsidP="00144041">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sidRPr="00A5026F">
        <w:rPr>
          <w:rFonts w:ascii="Times New Roman" w:eastAsia="Times New Roman" w:hAnsi="Times New Roman" w:cs="Times New Roman"/>
          <w:b/>
          <w:bCs/>
          <w:sz w:val="28"/>
          <w:szCs w:val="28"/>
          <w:u w:color="000000"/>
          <w:lang w:eastAsia="ru-RU"/>
        </w:rPr>
        <w:tab/>
      </w:r>
    </w:p>
    <w:p w14:paraId="4AC3F6BA" w14:textId="72D132D5" w:rsidR="00144041" w:rsidRPr="00A5026F" w:rsidRDefault="00144041" w:rsidP="00144041">
      <w:pPr>
        <w:spacing w:after="0" w:line="240" w:lineRule="auto"/>
        <w:rPr>
          <w:rFonts w:ascii="Times New Roman" w:eastAsia="Times New Roman" w:hAnsi="Times New Roman" w:cs="Times New Roman"/>
          <w:b/>
          <w:sz w:val="28"/>
          <w:szCs w:val="28"/>
          <w:u w:color="000000"/>
          <w:lang w:eastAsia="ru-RU"/>
        </w:rPr>
      </w:pPr>
      <w:r w:rsidRPr="00A5026F">
        <w:rPr>
          <w:rFonts w:ascii="Times New Roman" w:eastAsia="Times New Roman" w:hAnsi="Times New Roman" w:cs="Times New Roman"/>
          <w:b/>
          <w:bCs/>
          <w:sz w:val="28"/>
          <w:szCs w:val="28"/>
          <w:u w:color="000000"/>
          <w:lang w:eastAsia="ru-RU"/>
        </w:rPr>
        <w:t xml:space="preserve">ПРОТОКОЛ № </w:t>
      </w:r>
      <w:r w:rsidR="008769C0" w:rsidRPr="00A5026F">
        <w:rPr>
          <w:rFonts w:ascii="Times New Roman" w:eastAsia="Times New Roman" w:hAnsi="Times New Roman" w:cs="Times New Roman"/>
          <w:b/>
          <w:bCs/>
          <w:sz w:val="28"/>
          <w:szCs w:val="28"/>
          <w:u w:color="000000"/>
          <w:lang w:eastAsia="ru-RU"/>
        </w:rPr>
        <w:t>8</w:t>
      </w:r>
      <w:r w:rsidRPr="00A5026F">
        <w:rPr>
          <w:rFonts w:ascii="Times New Roman" w:eastAsia="Times New Roman" w:hAnsi="Times New Roman" w:cs="Times New Roman"/>
          <w:b/>
          <w:bCs/>
          <w:sz w:val="28"/>
          <w:szCs w:val="28"/>
          <w:u w:color="000000"/>
          <w:lang w:eastAsia="ru-RU"/>
        </w:rPr>
        <w:tab/>
      </w:r>
      <w:r w:rsidRPr="00A5026F">
        <w:rPr>
          <w:rFonts w:ascii="Times New Roman" w:eastAsia="Times New Roman" w:hAnsi="Times New Roman" w:cs="Times New Roman"/>
          <w:b/>
          <w:bCs/>
          <w:sz w:val="28"/>
          <w:szCs w:val="28"/>
          <w:u w:color="000000"/>
          <w:lang w:eastAsia="ru-RU"/>
        </w:rPr>
        <w:tab/>
      </w:r>
      <w:r w:rsidRPr="00A5026F">
        <w:rPr>
          <w:rFonts w:ascii="Times New Roman" w:eastAsia="Times New Roman" w:hAnsi="Times New Roman" w:cs="Times New Roman"/>
          <w:b/>
          <w:bCs/>
          <w:sz w:val="28"/>
          <w:szCs w:val="28"/>
          <w:u w:color="000000"/>
          <w:lang w:eastAsia="ru-RU"/>
        </w:rPr>
        <w:tab/>
      </w:r>
      <w:r w:rsidRPr="00A5026F">
        <w:rPr>
          <w:rFonts w:ascii="Times New Roman" w:eastAsia="Times New Roman" w:hAnsi="Times New Roman" w:cs="Times New Roman"/>
          <w:b/>
          <w:bCs/>
          <w:sz w:val="28"/>
          <w:szCs w:val="28"/>
          <w:u w:color="000000"/>
          <w:lang w:eastAsia="ru-RU"/>
        </w:rPr>
        <w:tab/>
      </w:r>
      <w:r w:rsidRPr="00A5026F">
        <w:rPr>
          <w:rFonts w:ascii="Times New Roman" w:eastAsia="Times New Roman" w:hAnsi="Times New Roman" w:cs="Times New Roman"/>
          <w:b/>
          <w:bCs/>
          <w:sz w:val="28"/>
          <w:szCs w:val="28"/>
          <w:u w:color="000000"/>
          <w:lang w:eastAsia="ru-RU"/>
        </w:rPr>
        <w:tab/>
      </w:r>
      <w:r w:rsidRPr="00A5026F">
        <w:rPr>
          <w:rFonts w:ascii="Times New Roman" w:eastAsia="Times New Roman" w:hAnsi="Times New Roman" w:cs="Times New Roman"/>
          <w:b/>
          <w:bCs/>
          <w:sz w:val="28"/>
          <w:szCs w:val="28"/>
          <w:u w:color="000000"/>
          <w:lang w:eastAsia="ru-RU"/>
        </w:rPr>
        <w:tab/>
      </w:r>
      <w:r w:rsidRPr="00A5026F">
        <w:rPr>
          <w:rFonts w:ascii="Times New Roman" w:eastAsia="Times New Roman" w:hAnsi="Times New Roman" w:cs="Times New Roman"/>
          <w:b/>
          <w:bCs/>
          <w:sz w:val="28"/>
          <w:szCs w:val="28"/>
          <w:u w:color="000000"/>
          <w:lang w:eastAsia="ru-RU"/>
        </w:rPr>
        <w:tab/>
      </w:r>
      <w:r w:rsidRPr="00A5026F">
        <w:rPr>
          <w:rFonts w:ascii="Times New Roman" w:eastAsia="Times New Roman" w:hAnsi="Times New Roman" w:cs="Times New Roman"/>
          <w:b/>
          <w:bCs/>
          <w:sz w:val="28"/>
          <w:szCs w:val="28"/>
          <w:u w:color="000000"/>
          <w:lang w:eastAsia="ru-RU"/>
        </w:rPr>
        <w:tab/>
      </w:r>
      <w:r w:rsidRPr="00A5026F">
        <w:rPr>
          <w:rFonts w:ascii="Times New Roman" w:eastAsia="Times New Roman" w:hAnsi="Times New Roman" w:cs="Times New Roman"/>
          <w:b/>
          <w:sz w:val="28"/>
          <w:szCs w:val="28"/>
          <w:u w:color="000000"/>
          <w:lang w:eastAsia="ru-RU"/>
        </w:rPr>
        <w:t xml:space="preserve">14:00  </w:t>
      </w:r>
      <w:proofErr w:type="spellStart"/>
      <w:r w:rsidRPr="00A5026F">
        <w:rPr>
          <w:rFonts w:ascii="Times New Roman" w:eastAsia="Times New Roman" w:hAnsi="Times New Roman" w:cs="Times New Roman"/>
          <w:b/>
          <w:sz w:val="28"/>
          <w:szCs w:val="28"/>
          <w:u w:color="000000"/>
          <w:lang w:eastAsia="ru-RU"/>
        </w:rPr>
        <w:t>каб</w:t>
      </w:r>
      <w:proofErr w:type="spellEnd"/>
      <w:r w:rsidRPr="00A5026F">
        <w:rPr>
          <w:rFonts w:ascii="Times New Roman" w:eastAsia="Times New Roman" w:hAnsi="Times New Roman" w:cs="Times New Roman"/>
          <w:b/>
          <w:sz w:val="28"/>
          <w:szCs w:val="28"/>
          <w:u w:color="000000"/>
          <w:lang w:eastAsia="ru-RU"/>
        </w:rPr>
        <w:t>. 511</w:t>
      </w:r>
    </w:p>
    <w:p w14:paraId="5ADD0A25" w14:textId="529C4BAF" w:rsidR="00144041" w:rsidRPr="00A5026F" w:rsidRDefault="00144041" w:rsidP="00144041">
      <w:pPr>
        <w:spacing w:after="0" w:line="240" w:lineRule="auto"/>
        <w:rPr>
          <w:rFonts w:ascii="Times New Roman" w:eastAsia="Times New Roman" w:hAnsi="Times New Roman" w:cs="Times New Roman"/>
          <w:b/>
          <w:sz w:val="28"/>
          <w:szCs w:val="28"/>
          <w:u w:color="000000"/>
          <w:lang w:eastAsia="ru-RU"/>
        </w:rPr>
      </w:pPr>
      <w:r w:rsidRPr="00A5026F">
        <w:rPr>
          <w:rFonts w:ascii="Times New Roman" w:eastAsia="Times New Roman" w:hAnsi="Times New Roman" w:cs="Times New Roman"/>
          <w:b/>
          <w:sz w:val="28"/>
          <w:szCs w:val="28"/>
          <w:u w:color="000000"/>
          <w:lang w:eastAsia="ru-RU"/>
        </w:rPr>
        <w:t xml:space="preserve">від  </w:t>
      </w:r>
      <w:r w:rsidR="008769C0" w:rsidRPr="00A5026F">
        <w:rPr>
          <w:rFonts w:ascii="Times New Roman" w:eastAsia="Times New Roman" w:hAnsi="Times New Roman" w:cs="Times New Roman"/>
          <w:b/>
          <w:sz w:val="28"/>
          <w:szCs w:val="28"/>
          <w:u w:color="000000"/>
          <w:lang w:eastAsia="ru-RU"/>
        </w:rPr>
        <w:t>15</w:t>
      </w:r>
      <w:r w:rsidRPr="00A5026F">
        <w:rPr>
          <w:rFonts w:ascii="Times New Roman" w:eastAsia="Times New Roman" w:hAnsi="Times New Roman" w:cs="Times New Roman"/>
          <w:b/>
          <w:sz w:val="28"/>
          <w:szCs w:val="28"/>
          <w:u w:color="000000"/>
          <w:lang w:eastAsia="ru-RU"/>
        </w:rPr>
        <w:t xml:space="preserve">.02.2021 </w:t>
      </w:r>
    </w:p>
    <w:p w14:paraId="6CDB1FB4" w14:textId="77777777" w:rsidR="00144041" w:rsidRPr="00A5026F" w:rsidRDefault="00144041" w:rsidP="00144041">
      <w:pPr>
        <w:spacing w:after="0" w:line="240" w:lineRule="auto"/>
        <w:rPr>
          <w:rFonts w:ascii="Times New Roman" w:eastAsia="Times New Roman" w:hAnsi="Times New Roman" w:cs="Times New Roman"/>
          <w:sz w:val="28"/>
          <w:szCs w:val="28"/>
          <w:u w:color="000000"/>
          <w:lang w:eastAsia="ru-RU"/>
        </w:rPr>
      </w:pPr>
      <w:r w:rsidRPr="00A5026F">
        <w:rPr>
          <w:rFonts w:ascii="Times New Roman" w:eastAsia="Times New Roman" w:hAnsi="Times New Roman" w:cs="Times New Roman"/>
          <w:sz w:val="28"/>
          <w:szCs w:val="28"/>
          <w:u w:color="000000"/>
          <w:lang w:eastAsia="ru-RU"/>
        </w:rPr>
        <w:t xml:space="preserve">Засідання постійної комісії міської ради </w:t>
      </w:r>
    </w:p>
    <w:p w14:paraId="2D5C3CAB" w14:textId="77777777" w:rsidR="00144041" w:rsidRPr="00A5026F" w:rsidRDefault="00144041" w:rsidP="00144041">
      <w:pPr>
        <w:spacing w:after="0" w:line="240" w:lineRule="auto"/>
        <w:rPr>
          <w:rFonts w:ascii="Times New Roman" w:eastAsia="Times New Roman" w:hAnsi="Times New Roman" w:cs="Times New Roman"/>
          <w:sz w:val="28"/>
          <w:szCs w:val="28"/>
          <w:u w:color="000000"/>
          <w:lang w:eastAsia="ru-RU"/>
        </w:rPr>
      </w:pPr>
      <w:r w:rsidRPr="00A5026F">
        <w:rPr>
          <w:rFonts w:ascii="Times New Roman" w:hAnsi="Times New Roman"/>
          <w:sz w:val="28"/>
          <w:szCs w:val="28"/>
        </w:rPr>
        <w:t xml:space="preserve">з питань екології, природокористування, </w:t>
      </w:r>
    </w:p>
    <w:p w14:paraId="469044C3" w14:textId="77777777" w:rsidR="00144041" w:rsidRPr="00A5026F" w:rsidRDefault="00144041" w:rsidP="00144041">
      <w:pPr>
        <w:spacing w:after="0" w:line="240" w:lineRule="auto"/>
        <w:rPr>
          <w:rFonts w:ascii="Times New Roman" w:hAnsi="Times New Roman"/>
          <w:sz w:val="28"/>
          <w:szCs w:val="28"/>
        </w:rPr>
      </w:pPr>
      <w:r w:rsidRPr="00A5026F">
        <w:rPr>
          <w:rFonts w:ascii="Times New Roman" w:hAnsi="Times New Roman"/>
          <w:sz w:val="28"/>
          <w:szCs w:val="28"/>
        </w:rPr>
        <w:t>просторового розвитку, містобудування,</w:t>
      </w:r>
    </w:p>
    <w:p w14:paraId="27AAC21C" w14:textId="77777777" w:rsidR="00144041" w:rsidRPr="00A5026F" w:rsidRDefault="00144041" w:rsidP="00144041">
      <w:pPr>
        <w:spacing w:after="0" w:line="240" w:lineRule="auto"/>
        <w:rPr>
          <w:rFonts w:ascii="Times New Roman" w:hAnsi="Times New Roman"/>
          <w:sz w:val="28"/>
          <w:szCs w:val="28"/>
        </w:rPr>
      </w:pPr>
      <w:r w:rsidRPr="00A5026F">
        <w:rPr>
          <w:rFonts w:ascii="Times New Roman" w:hAnsi="Times New Roman"/>
          <w:sz w:val="28"/>
          <w:szCs w:val="28"/>
        </w:rPr>
        <w:t xml:space="preserve">архітектури і будівництва, </w:t>
      </w:r>
    </w:p>
    <w:p w14:paraId="5CE57AC5" w14:textId="77777777" w:rsidR="00144041" w:rsidRPr="00A5026F" w:rsidRDefault="00144041" w:rsidP="00144041">
      <w:pPr>
        <w:spacing w:after="0" w:line="240" w:lineRule="auto"/>
        <w:rPr>
          <w:rFonts w:ascii="Times New Roman" w:hAnsi="Times New Roman"/>
          <w:sz w:val="28"/>
          <w:szCs w:val="28"/>
        </w:rPr>
      </w:pPr>
      <w:r w:rsidRPr="00A5026F">
        <w:rPr>
          <w:rFonts w:ascii="Times New Roman" w:hAnsi="Times New Roman"/>
          <w:sz w:val="28"/>
          <w:szCs w:val="28"/>
        </w:rPr>
        <w:t>регулювання земельних відносин</w:t>
      </w:r>
    </w:p>
    <w:p w14:paraId="211D333F" w14:textId="77777777" w:rsidR="00144041" w:rsidRPr="00A5026F" w:rsidRDefault="00144041" w:rsidP="00144041">
      <w:pPr>
        <w:spacing w:after="0" w:line="240" w:lineRule="auto"/>
        <w:rPr>
          <w:rFonts w:ascii="Times New Roman" w:hAnsi="Times New Roman"/>
          <w:sz w:val="28"/>
          <w:szCs w:val="28"/>
        </w:rPr>
      </w:pPr>
    </w:p>
    <w:p w14:paraId="7843BACB" w14:textId="77777777" w:rsidR="00144041" w:rsidRPr="00A5026F" w:rsidRDefault="00144041" w:rsidP="00144041">
      <w:pPr>
        <w:spacing w:after="0" w:line="240" w:lineRule="auto"/>
        <w:jc w:val="both"/>
        <w:rPr>
          <w:rFonts w:ascii="Times New Roman" w:eastAsia="Times New Roman" w:hAnsi="Times New Roman" w:cs="Times New Roman"/>
          <w:sz w:val="28"/>
          <w:szCs w:val="28"/>
          <w:u w:color="000000"/>
          <w:lang w:eastAsia="ru-RU"/>
        </w:rPr>
      </w:pPr>
      <w:r w:rsidRPr="00A5026F">
        <w:rPr>
          <w:rFonts w:ascii="Times New Roman" w:eastAsia="Times New Roman" w:hAnsi="Times New Roman" w:cs="Times New Roman"/>
          <w:b/>
          <w:bCs/>
          <w:sz w:val="28"/>
          <w:szCs w:val="28"/>
          <w:u w:color="000000"/>
          <w:lang w:eastAsia="ru-RU"/>
        </w:rPr>
        <w:t>Присутні</w:t>
      </w:r>
      <w:r w:rsidRPr="00A5026F">
        <w:rPr>
          <w:rFonts w:ascii="Times New Roman" w:eastAsia="Times New Roman" w:hAnsi="Times New Roman" w:cs="Times New Roman"/>
          <w:b/>
          <w:sz w:val="28"/>
          <w:szCs w:val="28"/>
          <w:u w:color="000000"/>
          <w:lang w:eastAsia="ru-RU"/>
        </w:rPr>
        <w:t xml:space="preserve"> депутати Миколаївської міської ради VII</w:t>
      </w:r>
      <w:r w:rsidRPr="00A5026F">
        <w:rPr>
          <w:rFonts w:ascii="Times New Roman" w:eastAsia="Times New Roman" w:hAnsi="Times New Roman" w:cs="Times New Roman"/>
          <w:b/>
          <w:sz w:val="28"/>
          <w:szCs w:val="28"/>
          <w:u w:color="000000"/>
          <w:lang w:val="en-US" w:eastAsia="ru-RU"/>
        </w:rPr>
        <w:t>I</w:t>
      </w:r>
      <w:r w:rsidRPr="00A5026F">
        <w:rPr>
          <w:rFonts w:ascii="Times New Roman" w:eastAsia="Times New Roman" w:hAnsi="Times New Roman" w:cs="Times New Roman"/>
          <w:b/>
          <w:sz w:val="28"/>
          <w:szCs w:val="28"/>
          <w:u w:color="000000"/>
          <w:lang w:eastAsia="ru-RU"/>
        </w:rPr>
        <w:t xml:space="preserve"> скликання</w:t>
      </w:r>
      <w:r w:rsidRPr="00A5026F">
        <w:rPr>
          <w:rFonts w:ascii="Times New Roman" w:eastAsia="Times New Roman" w:hAnsi="Times New Roman" w:cs="Times New Roman"/>
          <w:b/>
          <w:bCs/>
          <w:sz w:val="28"/>
          <w:szCs w:val="28"/>
          <w:u w:color="000000"/>
          <w:lang w:eastAsia="ru-RU"/>
        </w:rPr>
        <w:t>:</w:t>
      </w:r>
    </w:p>
    <w:p w14:paraId="596205D1" w14:textId="77777777" w:rsidR="00144041" w:rsidRPr="00A5026F" w:rsidRDefault="00144041" w:rsidP="00144041">
      <w:pPr>
        <w:spacing w:after="0" w:line="240" w:lineRule="auto"/>
        <w:rPr>
          <w:rFonts w:ascii="Times New Roman" w:hAnsi="Times New Roman"/>
          <w:sz w:val="28"/>
          <w:szCs w:val="28"/>
          <w:u w:color="000000"/>
        </w:rPr>
      </w:pPr>
      <w:r w:rsidRPr="00A5026F">
        <w:rPr>
          <w:rFonts w:ascii="Times New Roman" w:hAnsi="Times New Roman"/>
          <w:b/>
          <w:sz w:val="28"/>
          <w:szCs w:val="28"/>
          <w:u w:color="000000"/>
        </w:rPr>
        <w:t xml:space="preserve">Голова постійної комісії – </w:t>
      </w:r>
      <w:r w:rsidRPr="00A5026F">
        <w:rPr>
          <w:rFonts w:ascii="Times New Roman" w:hAnsi="Times New Roman"/>
          <w:sz w:val="28"/>
          <w:szCs w:val="28"/>
          <w:u w:color="000000"/>
        </w:rPr>
        <w:t>О. Нестеренко</w:t>
      </w:r>
    </w:p>
    <w:p w14:paraId="2085F75F" w14:textId="77777777" w:rsidR="00144041" w:rsidRPr="00A5026F" w:rsidRDefault="00144041" w:rsidP="00144041">
      <w:pPr>
        <w:spacing w:after="0" w:line="240" w:lineRule="auto"/>
        <w:rPr>
          <w:rFonts w:ascii="Times New Roman" w:eastAsia="Times New Roman" w:hAnsi="Times New Roman" w:cs="Times New Roman"/>
          <w:b/>
          <w:sz w:val="28"/>
          <w:szCs w:val="28"/>
          <w:u w:color="000000"/>
          <w:lang w:eastAsia="ru-RU"/>
        </w:rPr>
      </w:pPr>
      <w:r w:rsidRPr="00A5026F">
        <w:rPr>
          <w:rFonts w:ascii="Times New Roman" w:hAnsi="Times New Roman"/>
          <w:b/>
          <w:sz w:val="28"/>
          <w:szCs w:val="28"/>
          <w:u w:color="000000"/>
        </w:rPr>
        <w:t>Секретар постійної комісії</w:t>
      </w:r>
      <w:r w:rsidRPr="00A5026F">
        <w:rPr>
          <w:rFonts w:ascii="Times New Roman" w:hAnsi="Times New Roman"/>
          <w:sz w:val="28"/>
          <w:szCs w:val="28"/>
          <w:u w:color="000000"/>
        </w:rPr>
        <w:t xml:space="preserve"> – С. </w:t>
      </w:r>
      <w:proofErr w:type="spellStart"/>
      <w:r w:rsidRPr="00A5026F">
        <w:rPr>
          <w:rFonts w:ascii="Times New Roman" w:hAnsi="Times New Roman"/>
          <w:sz w:val="28"/>
          <w:szCs w:val="28"/>
          <w:u w:color="000000"/>
        </w:rPr>
        <w:t>Танасов</w:t>
      </w:r>
      <w:proofErr w:type="spellEnd"/>
    </w:p>
    <w:p w14:paraId="4E6FC630" w14:textId="23C5E9C0" w:rsidR="00144041" w:rsidRPr="00A5026F" w:rsidRDefault="00144041" w:rsidP="00144041">
      <w:pPr>
        <w:spacing w:after="0" w:line="240" w:lineRule="auto"/>
        <w:jc w:val="both"/>
        <w:rPr>
          <w:rFonts w:ascii="Times New Roman" w:eastAsia="Times New Roman" w:hAnsi="Times New Roman" w:cs="Times New Roman"/>
          <w:b/>
          <w:sz w:val="28"/>
          <w:szCs w:val="28"/>
          <w:u w:color="000000"/>
          <w:lang w:eastAsia="ru-RU"/>
        </w:rPr>
      </w:pPr>
      <w:r w:rsidRPr="00A5026F">
        <w:rPr>
          <w:rFonts w:ascii="Times New Roman" w:eastAsia="Times New Roman" w:hAnsi="Times New Roman" w:cs="Times New Roman"/>
          <w:b/>
          <w:sz w:val="28"/>
          <w:szCs w:val="28"/>
          <w:u w:color="000000"/>
          <w:lang w:eastAsia="ru-RU"/>
        </w:rPr>
        <w:t xml:space="preserve">Члени постійної комісії: </w:t>
      </w:r>
      <w:r w:rsidRPr="00A5026F">
        <w:rPr>
          <w:rFonts w:ascii="Times New Roman" w:eastAsia="Times New Roman" w:hAnsi="Times New Roman" w:cs="Times New Roman"/>
          <w:sz w:val="28"/>
          <w:szCs w:val="28"/>
          <w:u w:color="000000"/>
          <w:lang w:eastAsia="ru-RU"/>
        </w:rPr>
        <w:t xml:space="preserve">Т. Кравчук, А. Петров, Г. </w:t>
      </w:r>
      <w:proofErr w:type="spellStart"/>
      <w:r w:rsidRPr="00A5026F">
        <w:rPr>
          <w:rFonts w:ascii="Times New Roman" w:eastAsia="Times New Roman" w:hAnsi="Times New Roman" w:cs="Times New Roman"/>
          <w:sz w:val="28"/>
          <w:szCs w:val="28"/>
          <w:u w:color="000000"/>
          <w:lang w:eastAsia="ru-RU"/>
        </w:rPr>
        <w:t>Ременнікова</w:t>
      </w:r>
      <w:proofErr w:type="spellEnd"/>
      <w:r w:rsidRPr="00A5026F">
        <w:rPr>
          <w:rFonts w:ascii="Times New Roman" w:eastAsia="Times New Roman" w:hAnsi="Times New Roman" w:cs="Times New Roman"/>
          <w:sz w:val="28"/>
          <w:szCs w:val="28"/>
          <w:u w:color="000000"/>
          <w:lang w:eastAsia="ru-RU"/>
        </w:rPr>
        <w:t>,                                    О. Розумний,</w:t>
      </w:r>
      <w:r w:rsidRPr="00A5026F">
        <w:rPr>
          <w:rFonts w:ascii="Times New Roman" w:hAnsi="Times New Roman"/>
          <w:sz w:val="28"/>
          <w:szCs w:val="28"/>
        </w:rPr>
        <w:t xml:space="preserve"> </w:t>
      </w:r>
      <w:r w:rsidRPr="00A5026F">
        <w:rPr>
          <w:rFonts w:ascii="Times New Roman" w:eastAsia="Times New Roman" w:hAnsi="Times New Roman" w:cs="Times New Roman"/>
          <w:sz w:val="28"/>
          <w:szCs w:val="28"/>
          <w:u w:color="000000"/>
          <w:lang w:eastAsia="ru-RU"/>
        </w:rPr>
        <w:t>С. Щербаков.</w:t>
      </w:r>
    </w:p>
    <w:p w14:paraId="3112EEA3" w14:textId="77777777" w:rsidR="00144041" w:rsidRPr="00A5026F" w:rsidRDefault="00144041" w:rsidP="00144041">
      <w:pPr>
        <w:spacing w:after="0" w:line="240" w:lineRule="auto"/>
        <w:jc w:val="both"/>
        <w:rPr>
          <w:rFonts w:ascii="Times New Roman" w:eastAsia="Times New Roman" w:hAnsi="Times New Roman" w:cs="Times New Roman"/>
          <w:b/>
          <w:sz w:val="28"/>
          <w:szCs w:val="28"/>
          <w:u w:color="000000"/>
          <w:lang w:eastAsia="ru-RU"/>
        </w:rPr>
      </w:pPr>
    </w:p>
    <w:p w14:paraId="3E59BCD4" w14:textId="4C9E584D" w:rsidR="00144041" w:rsidRPr="00A5026F" w:rsidRDefault="00144041" w:rsidP="00144041">
      <w:pPr>
        <w:rPr>
          <w:sz w:val="28"/>
          <w:szCs w:val="28"/>
        </w:rPr>
      </w:pPr>
      <w:r w:rsidRPr="00A5026F">
        <w:rPr>
          <w:rFonts w:ascii="Times New Roman" w:hAnsi="Times New Roman"/>
          <w:b/>
          <w:sz w:val="28"/>
          <w:szCs w:val="28"/>
        </w:rPr>
        <w:t xml:space="preserve">Відсутні члени комісії: </w:t>
      </w:r>
      <w:r w:rsidR="008769C0" w:rsidRPr="00A5026F">
        <w:rPr>
          <w:rFonts w:ascii="Times New Roman" w:eastAsia="Times New Roman" w:hAnsi="Times New Roman" w:cs="Times New Roman"/>
          <w:sz w:val="28"/>
          <w:szCs w:val="28"/>
          <w:u w:color="000000"/>
          <w:lang w:eastAsia="ru-RU"/>
        </w:rPr>
        <w:t xml:space="preserve">О. Афанасьєв, </w:t>
      </w:r>
      <w:r w:rsidRPr="00A5026F">
        <w:rPr>
          <w:rFonts w:ascii="Times New Roman" w:hAnsi="Times New Roman"/>
          <w:sz w:val="28"/>
          <w:szCs w:val="28"/>
        </w:rPr>
        <w:t>В. Кім</w:t>
      </w:r>
      <w:r w:rsidR="008769C0" w:rsidRPr="00A5026F">
        <w:rPr>
          <w:rFonts w:ascii="Times New Roman" w:hAnsi="Times New Roman"/>
          <w:sz w:val="28"/>
          <w:szCs w:val="28"/>
        </w:rPr>
        <w:t xml:space="preserve">, Р. </w:t>
      </w:r>
      <w:proofErr w:type="spellStart"/>
      <w:r w:rsidR="008769C0" w:rsidRPr="00A5026F">
        <w:rPr>
          <w:rFonts w:ascii="Times New Roman" w:hAnsi="Times New Roman"/>
          <w:sz w:val="28"/>
          <w:szCs w:val="28"/>
        </w:rPr>
        <w:t>Садрідінов</w:t>
      </w:r>
      <w:proofErr w:type="spellEnd"/>
      <w:r w:rsidR="008769C0" w:rsidRPr="00A5026F">
        <w:rPr>
          <w:rFonts w:ascii="Times New Roman" w:hAnsi="Times New Roman"/>
          <w:sz w:val="28"/>
          <w:szCs w:val="28"/>
        </w:rPr>
        <w:t>,</w:t>
      </w:r>
      <w:r w:rsidR="008769C0" w:rsidRPr="00A5026F">
        <w:rPr>
          <w:rFonts w:ascii="Times New Roman" w:eastAsia="Times New Roman" w:hAnsi="Times New Roman" w:cs="Times New Roman"/>
          <w:sz w:val="28"/>
          <w:szCs w:val="28"/>
          <w:u w:color="000000"/>
          <w:lang w:eastAsia="ru-RU"/>
        </w:rPr>
        <w:t xml:space="preserve"> </w:t>
      </w:r>
      <w:proofErr w:type="spellStart"/>
      <w:r w:rsidR="008769C0" w:rsidRPr="00A5026F">
        <w:rPr>
          <w:rFonts w:ascii="Times New Roman" w:eastAsia="Times New Roman" w:hAnsi="Times New Roman" w:cs="Times New Roman"/>
          <w:sz w:val="28"/>
          <w:szCs w:val="28"/>
          <w:u w:color="000000"/>
          <w:lang w:eastAsia="ru-RU"/>
        </w:rPr>
        <w:t>О</w:t>
      </w:r>
      <w:r w:rsidR="008769C0" w:rsidRPr="00A5026F">
        <w:rPr>
          <w:rFonts w:ascii="Times New Roman" w:hAnsi="Times New Roman"/>
          <w:sz w:val="28"/>
          <w:szCs w:val="28"/>
        </w:rPr>
        <w:t>.</w:t>
      </w:r>
      <w:r w:rsidR="008769C0" w:rsidRPr="00A5026F">
        <w:rPr>
          <w:rFonts w:ascii="Times New Roman" w:eastAsia="Times New Roman" w:hAnsi="Times New Roman" w:cs="Times New Roman"/>
          <w:sz w:val="28"/>
          <w:szCs w:val="28"/>
          <w:u w:color="000000"/>
          <w:lang w:eastAsia="ru-RU"/>
        </w:rPr>
        <w:t>Третяк</w:t>
      </w:r>
      <w:proofErr w:type="spellEnd"/>
      <w:r w:rsidRPr="00A5026F">
        <w:rPr>
          <w:rFonts w:ascii="Times New Roman" w:eastAsia="Times New Roman" w:hAnsi="Times New Roman" w:cs="Times New Roman"/>
          <w:sz w:val="28"/>
          <w:szCs w:val="28"/>
          <w:u w:color="000000"/>
          <w:lang w:eastAsia="ru-RU"/>
        </w:rPr>
        <w:t>.</w:t>
      </w:r>
    </w:p>
    <w:p w14:paraId="13ADF426" w14:textId="729BBA40" w:rsidR="00144041" w:rsidRPr="00A5026F" w:rsidRDefault="00144041" w:rsidP="00144041">
      <w:pPr>
        <w:spacing w:after="0" w:line="240" w:lineRule="auto"/>
        <w:jc w:val="both"/>
        <w:rPr>
          <w:rFonts w:ascii="Times New Roman" w:eastAsia="Times New Roman" w:hAnsi="Times New Roman" w:cs="Times New Roman"/>
          <w:b/>
          <w:sz w:val="28"/>
          <w:szCs w:val="28"/>
          <w:u w:color="000000"/>
          <w:lang w:eastAsia="ru-RU"/>
        </w:rPr>
      </w:pPr>
      <w:r w:rsidRPr="00A5026F">
        <w:rPr>
          <w:rFonts w:ascii="Times New Roman" w:eastAsia="Times New Roman" w:hAnsi="Times New Roman" w:cs="Times New Roman"/>
          <w:b/>
          <w:sz w:val="28"/>
          <w:szCs w:val="28"/>
          <w:u w:color="000000"/>
          <w:lang w:eastAsia="ru-RU"/>
        </w:rPr>
        <w:t>Запрошені та присутні:</w:t>
      </w:r>
    </w:p>
    <w:p w14:paraId="137C1532" w14:textId="26592FC5" w:rsidR="00144041" w:rsidRPr="00A5026F" w:rsidRDefault="00144041" w:rsidP="00144041">
      <w:pPr>
        <w:spacing w:after="0" w:line="240" w:lineRule="auto"/>
        <w:jc w:val="both"/>
        <w:rPr>
          <w:rFonts w:ascii="Times New Roman" w:eastAsia="Times New Roman" w:hAnsi="Times New Roman" w:cs="Times New Roman"/>
          <w:noProof/>
          <w:sz w:val="28"/>
          <w:szCs w:val="28"/>
          <w:u w:color="000000"/>
          <w:lang w:eastAsia="uk-UA"/>
        </w:rPr>
      </w:pPr>
      <w:r w:rsidRPr="00A5026F">
        <w:rPr>
          <w:rFonts w:ascii="Times New Roman" w:eastAsia="Times New Roman" w:hAnsi="Times New Roman" w:cs="Times New Roman"/>
          <w:noProof/>
          <w:sz w:val="28"/>
          <w:szCs w:val="28"/>
          <w:u w:color="000000"/>
          <w:lang w:eastAsia="uk-UA"/>
        </w:rPr>
        <w:t>А.Цимбал – директор департаменту архітектури і містобудування Миколаївської міської ради – головний архітектор м. Миколаєва;</w:t>
      </w:r>
    </w:p>
    <w:p w14:paraId="7829D6D8" w14:textId="7279D1BE" w:rsidR="00144041" w:rsidRPr="00A5026F" w:rsidRDefault="008769C0" w:rsidP="00144041">
      <w:pPr>
        <w:spacing w:after="0" w:line="240" w:lineRule="auto"/>
        <w:jc w:val="both"/>
        <w:rPr>
          <w:rFonts w:ascii="Times New Roman" w:eastAsia="Times New Roman" w:hAnsi="Times New Roman" w:cs="Times New Roman"/>
          <w:noProof/>
          <w:sz w:val="28"/>
          <w:szCs w:val="28"/>
          <w:u w:color="000000"/>
          <w:lang w:eastAsia="uk-UA"/>
        </w:rPr>
      </w:pPr>
      <w:r w:rsidRPr="00A5026F">
        <w:rPr>
          <w:rFonts w:ascii="Times New Roman" w:eastAsia="Times New Roman" w:hAnsi="Times New Roman" w:cs="Times New Roman"/>
          <w:noProof/>
          <w:sz w:val="28"/>
          <w:szCs w:val="28"/>
          <w:u w:color="000000"/>
          <w:lang w:eastAsia="uk-UA"/>
        </w:rPr>
        <w:t>Ю. Платонов</w:t>
      </w:r>
      <w:r w:rsidR="00144041" w:rsidRPr="00A5026F">
        <w:rPr>
          <w:rFonts w:ascii="Times New Roman" w:eastAsia="Times New Roman" w:hAnsi="Times New Roman" w:cs="Times New Roman"/>
          <w:noProof/>
          <w:sz w:val="28"/>
          <w:szCs w:val="28"/>
          <w:u w:color="000000"/>
          <w:lang w:eastAsia="uk-UA"/>
        </w:rPr>
        <w:t xml:space="preserve"> – </w:t>
      </w:r>
      <w:r w:rsidRPr="00A5026F">
        <w:rPr>
          <w:rFonts w:ascii="Times New Roman" w:eastAsia="Times New Roman" w:hAnsi="Times New Roman" w:cs="Times New Roman"/>
          <w:noProof/>
          <w:sz w:val="28"/>
          <w:szCs w:val="28"/>
          <w:u w:color="000000"/>
          <w:lang w:eastAsia="uk-UA"/>
        </w:rPr>
        <w:t xml:space="preserve">заступник </w:t>
      </w:r>
      <w:r w:rsidR="00144041" w:rsidRPr="00A5026F">
        <w:rPr>
          <w:rFonts w:ascii="Times New Roman" w:eastAsia="Times New Roman" w:hAnsi="Times New Roman" w:cs="Times New Roman"/>
          <w:noProof/>
          <w:sz w:val="28"/>
          <w:szCs w:val="28"/>
          <w:u w:color="000000"/>
          <w:lang w:eastAsia="uk-UA"/>
        </w:rPr>
        <w:t>начальник</w:t>
      </w:r>
      <w:r w:rsidRPr="00A5026F">
        <w:rPr>
          <w:rFonts w:ascii="Times New Roman" w:eastAsia="Times New Roman" w:hAnsi="Times New Roman" w:cs="Times New Roman"/>
          <w:noProof/>
          <w:sz w:val="28"/>
          <w:szCs w:val="28"/>
          <w:u w:color="000000"/>
          <w:lang w:eastAsia="uk-UA"/>
        </w:rPr>
        <w:t>а</w:t>
      </w:r>
      <w:r w:rsidR="00144041" w:rsidRPr="00A5026F">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14:paraId="7C7F34A0" w14:textId="0909E793" w:rsidR="00144041" w:rsidRPr="00A5026F" w:rsidRDefault="00144041" w:rsidP="00144041">
      <w:pPr>
        <w:spacing w:after="0" w:line="240" w:lineRule="auto"/>
        <w:jc w:val="both"/>
        <w:rPr>
          <w:rFonts w:ascii="Times New Roman" w:eastAsia="Times New Roman" w:hAnsi="Times New Roman" w:cs="Times New Roman"/>
          <w:noProof/>
          <w:sz w:val="28"/>
          <w:szCs w:val="28"/>
          <w:u w:color="000000"/>
          <w:lang w:val="ru-RU" w:eastAsia="uk-UA"/>
        </w:rPr>
      </w:pPr>
      <w:r w:rsidRPr="00A5026F">
        <w:rPr>
          <w:rFonts w:ascii="Times New Roman" w:eastAsia="Times New Roman" w:hAnsi="Times New Roman" w:cs="Times New Roman"/>
          <w:noProof/>
          <w:sz w:val="28"/>
          <w:szCs w:val="28"/>
          <w:u w:color="000000"/>
          <w:lang w:eastAsia="uk-UA"/>
        </w:rPr>
        <w:t xml:space="preserve">А.Кучеренко – депутат Миколаївської міської ради </w:t>
      </w:r>
      <w:r w:rsidRPr="00A5026F">
        <w:rPr>
          <w:rFonts w:ascii="Times New Roman" w:eastAsia="Times New Roman" w:hAnsi="Times New Roman" w:cs="Times New Roman"/>
          <w:noProof/>
          <w:sz w:val="28"/>
          <w:szCs w:val="28"/>
          <w:u w:color="000000"/>
          <w:lang w:val="en-US" w:eastAsia="uk-UA"/>
        </w:rPr>
        <w:t>VIII</w:t>
      </w:r>
      <w:r w:rsidRPr="00A5026F">
        <w:rPr>
          <w:rFonts w:ascii="Times New Roman" w:eastAsia="Times New Roman" w:hAnsi="Times New Roman" w:cs="Times New Roman"/>
          <w:noProof/>
          <w:sz w:val="28"/>
          <w:szCs w:val="28"/>
          <w:u w:color="000000"/>
          <w:lang w:val="ru-RU" w:eastAsia="uk-UA"/>
        </w:rPr>
        <w:t xml:space="preserve"> скликання;</w:t>
      </w:r>
    </w:p>
    <w:p w14:paraId="5C05BA08" w14:textId="6B0A775D" w:rsidR="008769C0" w:rsidRPr="00A5026F" w:rsidRDefault="008769C0" w:rsidP="00144041">
      <w:pPr>
        <w:spacing w:after="0" w:line="240" w:lineRule="auto"/>
        <w:jc w:val="both"/>
        <w:rPr>
          <w:rFonts w:ascii="Times New Roman" w:eastAsia="Times New Roman" w:hAnsi="Times New Roman" w:cs="Times New Roman"/>
          <w:noProof/>
          <w:sz w:val="28"/>
          <w:szCs w:val="28"/>
          <w:u w:color="000000"/>
          <w:lang w:val="ru-RU" w:eastAsia="uk-UA"/>
        </w:rPr>
      </w:pPr>
      <w:r w:rsidRPr="00A5026F">
        <w:rPr>
          <w:rFonts w:ascii="Times New Roman" w:eastAsia="Times New Roman" w:hAnsi="Times New Roman" w:cs="Times New Roman"/>
          <w:noProof/>
          <w:sz w:val="28"/>
          <w:szCs w:val="28"/>
          <w:u w:color="000000"/>
          <w:lang w:eastAsia="uk-UA"/>
        </w:rPr>
        <w:t xml:space="preserve">Ф.Панченко – депутат Миколаївської міської ради </w:t>
      </w:r>
      <w:r w:rsidRPr="00A5026F">
        <w:rPr>
          <w:rFonts w:ascii="Times New Roman" w:eastAsia="Times New Roman" w:hAnsi="Times New Roman" w:cs="Times New Roman"/>
          <w:noProof/>
          <w:sz w:val="28"/>
          <w:szCs w:val="28"/>
          <w:u w:color="000000"/>
          <w:lang w:val="en-US" w:eastAsia="uk-UA"/>
        </w:rPr>
        <w:t>VIII</w:t>
      </w:r>
      <w:r w:rsidRPr="00A5026F">
        <w:rPr>
          <w:rFonts w:ascii="Times New Roman" w:eastAsia="Times New Roman" w:hAnsi="Times New Roman" w:cs="Times New Roman"/>
          <w:noProof/>
          <w:sz w:val="28"/>
          <w:szCs w:val="28"/>
          <w:u w:color="000000"/>
          <w:lang w:val="ru-RU" w:eastAsia="uk-UA"/>
        </w:rPr>
        <w:t xml:space="preserve"> скликання;</w:t>
      </w:r>
    </w:p>
    <w:p w14:paraId="789985C7" w14:textId="74C7D449" w:rsidR="00B11842" w:rsidRPr="00A5026F" w:rsidRDefault="008769C0" w:rsidP="00144041">
      <w:pPr>
        <w:spacing w:after="0" w:line="240" w:lineRule="auto"/>
        <w:jc w:val="both"/>
        <w:rPr>
          <w:rFonts w:ascii="Times New Roman" w:eastAsia="Times New Roman" w:hAnsi="Times New Roman" w:cs="Times New Roman"/>
          <w:noProof/>
          <w:sz w:val="28"/>
          <w:szCs w:val="28"/>
          <w:u w:color="000000"/>
          <w:lang w:val="ru-RU" w:eastAsia="uk-UA"/>
        </w:rPr>
      </w:pPr>
      <w:r w:rsidRPr="00A5026F">
        <w:rPr>
          <w:rFonts w:ascii="Times New Roman" w:eastAsia="Times New Roman" w:hAnsi="Times New Roman" w:cs="Times New Roman"/>
          <w:noProof/>
          <w:sz w:val="28"/>
          <w:szCs w:val="28"/>
          <w:u w:color="000000"/>
          <w:lang w:val="ru-RU" w:eastAsia="uk-UA"/>
        </w:rPr>
        <w:t>О.Кравченко – головний спеціаліст юридичного департаменту Миколаївської міської ради;</w:t>
      </w:r>
    </w:p>
    <w:p w14:paraId="31977A3F" w14:textId="12DB0A61" w:rsidR="00144041" w:rsidRPr="00A5026F" w:rsidRDefault="00144041" w:rsidP="00144041">
      <w:pPr>
        <w:spacing w:after="0" w:line="240" w:lineRule="auto"/>
        <w:jc w:val="both"/>
        <w:rPr>
          <w:rFonts w:ascii="Times New Roman" w:eastAsia="Times New Roman" w:hAnsi="Times New Roman" w:cs="Times New Roman"/>
          <w:noProof/>
          <w:sz w:val="28"/>
          <w:szCs w:val="28"/>
          <w:u w:color="000000"/>
          <w:lang w:eastAsia="uk-UA"/>
        </w:rPr>
      </w:pPr>
      <w:r w:rsidRPr="00A5026F">
        <w:rPr>
          <w:rFonts w:ascii="Times New Roman" w:eastAsia="Times New Roman" w:hAnsi="Times New Roman" w:cs="Times New Roman"/>
          <w:noProof/>
          <w:sz w:val="28"/>
          <w:szCs w:val="28"/>
          <w:u w:color="000000"/>
          <w:lang w:eastAsia="uk-UA"/>
        </w:rPr>
        <w:t>Представники громадськості, преси, телебачення та інші.</w:t>
      </w:r>
    </w:p>
    <w:p w14:paraId="324791AE" w14:textId="77777777" w:rsidR="00084B67" w:rsidRPr="00A5026F" w:rsidRDefault="00084B67" w:rsidP="00084B67">
      <w:pPr>
        <w:spacing w:after="0" w:line="240" w:lineRule="auto"/>
        <w:jc w:val="both"/>
        <w:rPr>
          <w:rFonts w:ascii="Times New Roman" w:eastAsia="Times New Roman" w:hAnsi="Times New Roman" w:cs="Times New Roman"/>
          <w:b/>
          <w:noProof/>
          <w:sz w:val="28"/>
          <w:szCs w:val="28"/>
          <w:u w:color="000000"/>
          <w:lang w:eastAsia="uk-UA"/>
        </w:rPr>
      </w:pPr>
    </w:p>
    <w:p w14:paraId="7EAC8272" w14:textId="77777777" w:rsidR="00084B67" w:rsidRPr="00A5026F" w:rsidRDefault="00084B67" w:rsidP="00084B67">
      <w:pPr>
        <w:spacing w:after="0" w:line="240" w:lineRule="auto"/>
        <w:jc w:val="center"/>
        <w:rPr>
          <w:rFonts w:ascii="Times New Roman" w:eastAsia="Times New Roman" w:hAnsi="Times New Roman" w:cs="Times New Roman"/>
          <w:b/>
          <w:noProof/>
          <w:sz w:val="28"/>
          <w:szCs w:val="28"/>
          <w:u w:color="000000"/>
          <w:lang w:eastAsia="uk-UA"/>
        </w:rPr>
      </w:pPr>
      <w:r w:rsidRPr="00A5026F">
        <w:rPr>
          <w:rFonts w:ascii="Times New Roman" w:eastAsia="Times New Roman" w:hAnsi="Times New Roman" w:cs="Times New Roman"/>
          <w:b/>
          <w:noProof/>
          <w:sz w:val="28"/>
          <w:szCs w:val="28"/>
          <w:u w:color="000000"/>
          <w:lang w:eastAsia="uk-UA"/>
        </w:rPr>
        <w:t>ПОРЯДОК ДЕННИЙ:</w:t>
      </w:r>
    </w:p>
    <w:p w14:paraId="5B4BAD29" w14:textId="45695137" w:rsidR="008769C0" w:rsidRPr="00A5026F" w:rsidRDefault="008769C0" w:rsidP="008769C0">
      <w:pPr>
        <w:pStyle w:val="a4"/>
        <w:numPr>
          <w:ilvl w:val="0"/>
          <w:numId w:val="3"/>
        </w:numPr>
        <w:ind w:left="0" w:firstLine="0"/>
        <w:jc w:val="both"/>
        <w:rPr>
          <w:rFonts w:ascii="Times New Roman" w:hAnsi="Times New Roman" w:cs="Times New Roman"/>
          <w:sz w:val="28"/>
          <w:szCs w:val="28"/>
        </w:rPr>
      </w:pPr>
      <w:r w:rsidRPr="00A5026F">
        <w:rPr>
          <w:rFonts w:ascii="Times New Roman" w:hAnsi="Times New Roman" w:cs="Times New Roman"/>
          <w:sz w:val="28"/>
          <w:szCs w:val="28"/>
        </w:rPr>
        <w:t>Організаційні питання діяльності комісії.</w:t>
      </w:r>
    </w:p>
    <w:p w14:paraId="013EF243" w14:textId="77777777" w:rsidR="008769C0" w:rsidRPr="00A5026F" w:rsidRDefault="008769C0" w:rsidP="008769C0">
      <w:pPr>
        <w:pStyle w:val="a4"/>
        <w:numPr>
          <w:ilvl w:val="0"/>
          <w:numId w:val="3"/>
        </w:numPr>
        <w:ind w:left="0" w:firstLine="0"/>
        <w:jc w:val="both"/>
        <w:rPr>
          <w:rFonts w:ascii="Times New Roman" w:hAnsi="Times New Roman" w:cs="Times New Roman"/>
          <w:sz w:val="28"/>
          <w:szCs w:val="28"/>
        </w:rPr>
      </w:pPr>
      <w:r w:rsidRPr="00A5026F">
        <w:rPr>
          <w:rFonts w:ascii="Times New Roman" w:hAnsi="Times New Roman" w:cs="Times New Roman"/>
          <w:sz w:val="28"/>
          <w:szCs w:val="28"/>
        </w:rPr>
        <w:t xml:space="preserve">Розгляд звернень юридичних і фізичних осіб які надійшли на адресу постійної комісії. </w:t>
      </w:r>
    </w:p>
    <w:p w14:paraId="66E0AB2F" w14:textId="77777777" w:rsidR="008769C0" w:rsidRPr="00A5026F" w:rsidRDefault="008769C0" w:rsidP="008769C0">
      <w:pPr>
        <w:pStyle w:val="a4"/>
        <w:numPr>
          <w:ilvl w:val="0"/>
          <w:numId w:val="3"/>
        </w:numPr>
        <w:ind w:left="0" w:firstLine="0"/>
        <w:jc w:val="both"/>
        <w:rPr>
          <w:rFonts w:ascii="Times New Roman" w:hAnsi="Times New Roman" w:cs="Times New Roman"/>
          <w:sz w:val="28"/>
          <w:szCs w:val="28"/>
        </w:rPr>
      </w:pPr>
      <w:proofErr w:type="spellStart"/>
      <w:r w:rsidRPr="00A5026F">
        <w:rPr>
          <w:rFonts w:ascii="Times New Roman" w:hAnsi="Times New Roman" w:cs="Times New Roman"/>
          <w:sz w:val="28"/>
          <w:szCs w:val="28"/>
        </w:rPr>
        <w:t>Проєкти</w:t>
      </w:r>
      <w:proofErr w:type="spellEnd"/>
      <w:r w:rsidRPr="00A5026F">
        <w:rPr>
          <w:rFonts w:ascii="Times New Roman" w:hAnsi="Times New Roman" w:cs="Times New Roman"/>
          <w:sz w:val="28"/>
          <w:szCs w:val="28"/>
        </w:rPr>
        <w:t xml:space="preserve"> рішень розроблені управлінням земельних ресурсів Миколаївської міської ради, оприлюдненні на офіційному сайті Миколаївської </w:t>
      </w:r>
      <w:r w:rsidRPr="00A5026F">
        <w:rPr>
          <w:rFonts w:ascii="Times New Roman" w:hAnsi="Times New Roman" w:cs="Times New Roman"/>
          <w:sz w:val="28"/>
          <w:szCs w:val="28"/>
        </w:rPr>
        <w:lastRenderedPageBreak/>
        <w:t>міської ради та передані на розгляд постійної комісії згідно супровідного листа управління апарату Миколаївської міської ради.</w:t>
      </w:r>
    </w:p>
    <w:p w14:paraId="541428C7" w14:textId="77777777" w:rsidR="008769C0" w:rsidRPr="00A5026F" w:rsidRDefault="008769C0" w:rsidP="008769C0">
      <w:pPr>
        <w:pStyle w:val="a4"/>
        <w:numPr>
          <w:ilvl w:val="0"/>
          <w:numId w:val="3"/>
        </w:numPr>
        <w:ind w:left="0" w:firstLine="0"/>
        <w:jc w:val="both"/>
        <w:rPr>
          <w:rFonts w:ascii="Times New Roman" w:hAnsi="Times New Roman" w:cs="Times New Roman"/>
          <w:sz w:val="28"/>
          <w:szCs w:val="28"/>
        </w:rPr>
      </w:pPr>
      <w:r w:rsidRPr="00A5026F">
        <w:rPr>
          <w:rFonts w:ascii="Times New Roman" w:hAnsi="Times New Roman" w:cs="Times New Roman"/>
          <w:sz w:val="28"/>
          <w:szCs w:val="28"/>
        </w:rPr>
        <w:t xml:space="preserve">Розгляд питань, які попередньо  були взяті депутатами – членами постійної комісії з питань екології, природокористування, </w:t>
      </w:r>
      <w:bookmarkStart w:id="0" w:name="_Hlk64380868"/>
      <w:r w:rsidRPr="00A5026F">
        <w:rPr>
          <w:rFonts w:ascii="Times New Roman" w:hAnsi="Times New Roman" w:cs="Times New Roman"/>
          <w:sz w:val="28"/>
          <w:szCs w:val="28"/>
        </w:rPr>
        <w:t>просторового розвитку, містобудування, архітектури і будівництва, регулювання земельних відносин</w:t>
      </w:r>
      <w:bookmarkEnd w:id="0"/>
      <w:r w:rsidRPr="00A5026F">
        <w:rPr>
          <w:rFonts w:ascii="Times New Roman" w:hAnsi="Times New Roman" w:cs="Times New Roman"/>
          <w:sz w:val="28"/>
          <w:szCs w:val="28"/>
        </w:rPr>
        <w:t xml:space="preserve"> на вивчення.</w:t>
      </w:r>
    </w:p>
    <w:p w14:paraId="246D4584" w14:textId="77777777" w:rsidR="008769C0" w:rsidRPr="00A5026F" w:rsidRDefault="008769C0" w:rsidP="008769C0">
      <w:pPr>
        <w:pStyle w:val="a4"/>
        <w:numPr>
          <w:ilvl w:val="0"/>
          <w:numId w:val="3"/>
        </w:numPr>
        <w:ind w:left="0" w:firstLine="0"/>
        <w:jc w:val="both"/>
        <w:rPr>
          <w:rFonts w:ascii="Times New Roman" w:hAnsi="Times New Roman" w:cs="Times New Roman"/>
          <w:sz w:val="28"/>
          <w:szCs w:val="28"/>
        </w:rPr>
      </w:pPr>
      <w:r w:rsidRPr="00A5026F">
        <w:rPr>
          <w:rFonts w:ascii="Times New Roman" w:hAnsi="Times New Roman" w:cs="Times New Roman"/>
          <w:sz w:val="28"/>
          <w:szCs w:val="28"/>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41D7484F" w14:textId="007FDCA9" w:rsidR="008769C0" w:rsidRPr="00A5026F" w:rsidRDefault="008769C0" w:rsidP="008769C0">
      <w:pPr>
        <w:pStyle w:val="a4"/>
        <w:numPr>
          <w:ilvl w:val="0"/>
          <w:numId w:val="3"/>
        </w:numPr>
        <w:ind w:left="0" w:firstLine="0"/>
        <w:jc w:val="both"/>
        <w:rPr>
          <w:rFonts w:ascii="Times New Roman" w:hAnsi="Times New Roman" w:cs="Times New Roman"/>
          <w:sz w:val="28"/>
          <w:szCs w:val="28"/>
        </w:rPr>
      </w:pPr>
      <w:r w:rsidRPr="00A5026F">
        <w:rPr>
          <w:rFonts w:ascii="Times New Roman" w:hAnsi="Times New Roman" w:cs="Times New Roman"/>
          <w:sz w:val="28"/>
          <w:szCs w:val="28"/>
        </w:rPr>
        <w:t>Різне.</w:t>
      </w:r>
    </w:p>
    <w:p w14:paraId="5307F308" w14:textId="0895BF00" w:rsidR="00A5433C" w:rsidRPr="00A5026F" w:rsidRDefault="00A5433C" w:rsidP="008769C0">
      <w:pPr>
        <w:spacing w:after="0" w:line="240" w:lineRule="auto"/>
        <w:jc w:val="center"/>
        <w:rPr>
          <w:rFonts w:ascii="Times New Roman" w:eastAsia="Times New Roman" w:hAnsi="Times New Roman" w:cs="Times New Roman"/>
          <w:b/>
          <w:bCs/>
          <w:noProof/>
          <w:sz w:val="28"/>
          <w:szCs w:val="28"/>
          <w:u w:color="000000"/>
          <w:lang w:eastAsia="uk-UA"/>
        </w:rPr>
      </w:pPr>
      <w:r w:rsidRPr="00A5026F">
        <w:rPr>
          <w:rFonts w:ascii="Times New Roman" w:eastAsia="Times New Roman" w:hAnsi="Times New Roman" w:cs="Times New Roman"/>
          <w:b/>
          <w:bCs/>
          <w:noProof/>
          <w:sz w:val="28"/>
          <w:szCs w:val="28"/>
          <w:u w:color="000000"/>
          <w:lang w:eastAsia="uk-UA"/>
        </w:rPr>
        <w:t xml:space="preserve">Розділ </w:t>
      </w:r>
      <w:r w:rsidR="008769C0" w:rsidRPr="00A5026F">
        <w:rPr>
          <w:rFonts w:ascii="Times New Roman" w:eastAsia="Times New Roman" w:hAnsi="Times New Roman" w:cs="Times New Roman"/>
          <w:b/>
          <w:bCs/>
          <w:noProof/>
          <w:sz w:val="28"/>
          <w:szCs w:val="28"/>
          <w:u w:color="000000"/>
          <w:lang w:eastAsia="uk-UA"/>
        </w:rPr>
        <w:t>1</w:t>
      </w:r>
    </w:p>
    <w:p w14:paraId="5A06EE0F" w14:textId="605F06BB" w:rsidR="008769C0" w:rsidRPr="00A5026F" w:rsidRDefault="008769C0" w:rsidP="008769C0">
      <w:pPr>
        <w:pStyle w:val="a4"/>
        <w:ind w:left="0"/>
        <w:jc w:val="both"/>
        <w:rPr>
          <w:rFonts w:ascii="Times New Roman" w:hAnsi="Times New Roman" w:cs="Times New Roman"/>
          <w:b/>
          <w:bCs/>
          <w:sz w:val="28"/>
          <w:szCs w:val="28"/>
        </w:rPr>
      </w:pPr>
      <w:r w:rsidRPr="00A5026F">
        <w:rPr>
          <w:rFonts w:ascii="Times New Roman" w:hAnsi="Times New Roman" w:cs="Times New Roman"/>
          <w:b/>
          <w:bCs/>
          <w:sz w:val="28"/>
          <w:szCs w:val="28"/>
        </w:rPr>
        <w:t>Організаційні питання діяльності комісії.</w:t>
      </w:r>
    </w:p>
    <w:p w14:paraId="389220BB" w14:textId="77777777" w:rsidR="008769C0" w:rsidRPr="00A5026F" w:rsidRDefault="008769C0" w:rsidP="008769C0">
      <w:pPr>
        <w:pStyle w:val="a4"/>
        <w:ind w:left="0"/>
        <w:jc w:val="both"/>
        <w:rPr>
          <w:rFonts w:ascii="Times New Roman" w:hAnsi="Times New Roman" w:cs="Times New Roman"/>
          <w:b/>
          <w:bCs/>
          <w:sz w:val="28"/>
          <w:szCs w:val="28"/>
        </w:rPr>
      </w:pPr>
    </w:p>
    <w:p w14:paraId="4AAD1E72" w14:textId="0677F74C" w:rsidR="00144041" w:rsidRPr="00A5026F" w:rsidRDefault="008769C0" w:rsidP="008769C0">
      <w:pPr>
        <w:pStyle w:val="a4"/>
        <w:numPr>
          <w:ilvl w:val="1"/>
          <w:numId w:val="4"/>
        </w:numPr>
        <w:ind w:left="0" w:firstLine="0"/>
        <w:jc w:val="both"/>
        <w:rPr>
          <w:rFonts w:ascii="Times New Roman" w:hAnsi="Times New Roman" w:cs="Times New Roman"/>
          <w:sz w:val="28"/>
          <w:szCs w:val="28"/>
        </w:rPr>
      </w:pPr>
      <w:r w:rsidRPr="00A5026F">
        <w:rPr>
          <w:rFonts w:ascii="Times New Roman" w:hAnsi="Times New Roman" w:cs="Times New Roman"/>
          <w:sz w:val="28"/>
          <w:szCs w:val="28"/>
        </w:rPr>
        <w:t>Затверд</w:t>
      </w:r>
      <w:r w:rsidR="00B11842">
        <w:rPr>
          <w:rFonts w:ascii="Times New Roman" w:hAnsi="Times New Roman" w:cs="Times New Roman"/>
          <w:sz w:val="28"/>
          <w:szCs w:val="28"/>
        </w:rPr>
        <w:t>ження</w:t>
      </w:r>
      <w:r w:rsidRPr="00A5026F">
        <w:rPr>
          <w:rFonts w:ascii="Times New Roman" w:hAnsi="Times New Roman" w:cs="Times New Roman"/>
          <w:sz w:val="28"/>
          <w:szCs w:val="28"/>
        </w:rPr>
        <w:t xml:space="preserve"> порядк</w:t>
      </w:r>
      <w:r w:rsidR="00B11842">
        <w:rPr>
          <w:rFonts w:ascii="Times New Roman" w:hAnsi="Times New Roman" w:cs="Times New Roman"/>
          <w:sz w:val="28"/>
          <w:szCs w:val="28"/>
        </w:rPr>
        <w:t>у</w:t>
      </w:r>
      <w:r w:rsidRPr="00A5026F">
        <w:rPr>
          <w:rFonts w:ascii="Times New Roman" w:hAnsi="Times New Roman" w:cs="Times New Roman"/>
          <w:sz w:val="28"/>
          <w:szCs w:val="28"/>
        </w:rPr>
        <w:t xml:space="preserve"> денн</w:t>
      </w:r>
      <w:r w:rsidR="00B11842">
        <w:rPr>
          <w:rFonts w:ascii="Times New Roman" w:hAnsi="Times New Roman" w:cs="Times New Roman"/>
          <w:sz w:val="28"/>
          <w:szCs w:val="28"/>
        </w:rPr>
        <w:t>ого</w:t>
      </w:r>
      <w:r w:rsidRPr="00A5026F">
        <w:rPr>
          <w:rFonts w:ascii="Times New Roman" w:hAnsi="Times New Roman" w:cs="Times New Roman"/>
          <w:sz w:val="28"/>
          <w:szCs w:val="28"/>
        </w:rPr>
        <w:t xml:space="preserve"> засідан</w:t>
      </w:r>
      <w:r w:rsidR="00B11842">
        <w:rPr>
          <w:rFonts w:ascii="Times New Roman" w:hAnsi="Times New Roman" w:cs="Times New Roman"/>
          <w:sz w:val="28"/>
          <w:szCs w:val="28"/>
        </w:rPr>
        <w:t>ня</w:t>
      </w:r>
      <w:r w:rsidRPr="00A5026F">
        <w:rPr>
          <w:rFonts w:ascii="Times New Roman" w:hAnsi="Times New Roman" w:cs="Times New Roman"/>
          <w:sz w:val="28"/>
          <w:szCs w:val="28"/>
        </w:rPr>
        <w:t xml:space="preserve"> постійної комісії з питань екології, природокористування, </w:t>
      </w:r>
      <w:r w:rsidR="009B2FEB" w:rsidRPr="00A5026F">
        <w:rPr>
          <w:rFonts w:ascii="Times New Roman" w:hAnsi="Times New Roman" w:cs="Times New Roman"/>
          <w:sz w:val="28"/>
          <w:szCs w:val="28"/>
        </w:rPr>
        <w:t>просторового розвитку, містобудування, архітектури і будівництва, регулювання земельних відносин.</w:t>
      </w:r>
    </w:p>
    <w:p w14:paraId="33584B19" w14:textId="16B18450" w:rsidR="009B2FEB" w:rsidRPr="00A5026F" w:rsidRDefault="009B2FEB" w:rsidP="009B2FEB">
      <w:pPr>
        <w:pStyle w:val="a4"/>
        <w:ind w:left="0" w:firstLine="709"/>
        <w:jc w:val="both"/>
        <w:rPr>
          <w:rFonts w:ascii="Times New Roman" w:hAnsi="Times New Roman" w:cs="Times New Roman"/>
          <w:sz w:val="28"/>
          <w:szCs w:val="28"/>
        </w:rPr>
      </w:pPr>
      <w:r w:rsidRPr="00A5026F">
        <w:rPr>
          <w:rFonts w:ascii="Times New Roman" w:hAnsi="Times New Roman" w:cs="Times New Roman"/>
          <w:b/>
          <w:bCs/>
          <w:sz w:val="28"/>
          <w:szCs w:val="28"/>
        </w:rPr>
        <w:t xml:space="preserve">Висновок постійної комісії: </w:t>
      </w:r>
      <w:r w:rsidRPr="00A5026F">
        <w:rPr>
          <w:rFonts w:ascii="Times New Roman" w:hAnsi="Times New Roman" w:cs="Times New Roman"/>
          <w:sz w:val="28"/>
          <w:szCs w:val="28"/>
        </w:rPr>
        <w:t>затвердити порядок денний постійної комісії та розгляд питань за</w:t>
      </w:r>
      <w:r w:rsidR="00B11842">
        <w:rPr>
          <w:rFonts w:ascii="Times New Roman" w:hAnsi="Times New Roman" w:cs="Times New Roman"/>
          <w:sz w:val="28"/>
          <w:szCs w:val="28"/>
        </w:rPr>
        <w:t xml:space="preserve"> наступними</w:t>
      </w:r>
      <w:r w:rsidRPr="00A5026F">
        <w:rPr>
          <w:rFonts w:ascii="Times New Roman" w:hAnsi="Times New Roman" w:cs="Times New Roman"/>
          <w:sz w:val="28"/>
          <w:szCs w:val="28"/>
        </w:rPr>
        <w:t xml:space="preserve"> розділами, а саме:</w:t>
      </w:r>
    </w:p>
    <w:p w14:paraId="05708319" w14:textId="77777777" w:rsidR="009B2FEB" w:rsidRPr="00A5026F" w:rsidRDefault="009B2FEB" w:rsidP="009B2FEB">
      <w:pPr>
        <w:pStyle w:val="a4"/>
        <w:numPr>
          <w:ilvl w:val="0"/>
          <w:numId w:val="5"/>
        </w:numPr>
        <w:jc w:val="both"/>
        <w:rPr>
          <w:rFonts w:ascii="Times New Roman" w:hAnsi="Times New Roman" w:cs="Times New Roman"/>
          <w:sz w:val="28"/>
          <w:szCs w:val="28"/>
        </w:rPr>
      </w:pPr>
      <w:r w:rsidRPr="00A5026F">
        <w:rPr>
          <w:rFonts w:ascii="Times New Roman" w:hAnsi="Times New Roman" w:cs="Times New Roman"/>
          <w:sz w:val="28"/>
          <w:szCs w:val="28"/>
        </w:rPr>
        <w:t>Організаційні питання діяльності комісії.</w:t>
      </w:r>
    </w:p>
    <w:p w14:paraId="4862067C" w14:textId="77777777" w:rsidR="009B2FEB" w:rsidRPr="00A5026F" w:rsidRDefault="009B2FEB" w:rsidP="009B2FEB">
      <w:pPr>
        <w:pStyle w:val="a4"/>
        <w:numPr>
          <w:ilvl w:val="0"/>
          <w:numId w:val="5"/>
        </w:numPr>
        <w:jc w:val="both"/>
        <w:rPr>
          <w:rFonts w:ascii="Times New Roman" w:hAnsi="Times New Roman" w:cs="Times New Roman"/>
          <w:sz w:val="28"/>
          <w:szCs w:val="28"/>
        </w:rPr>
      </w:pPr>
      <w:r w:rsidRPr="00A5026F">
        <w:rPr>
          <w:rFonts w:ascii="Times New Roman" w:hAnsi="Times New Roman" w:cs="Times New Roman"/>
          <w:sz w:val="28"/>
          <w:szCs w:val="28"/>
        </w:rPr>
        <w:t xml:space="preserve">Розгляд звернень юридичних і фізичних осіб які надійшли на адресу постійної комісії. </w:t>
      </w:r>
    </w:p>
    <w:p w14:paraId="739FA9EC" w14:textId="77777777" w:rsidR="009B2FEB" w:rsidRPr="00A5026F" w:rsidRDefault="009B2FEB" w:rsidP="009B2FEB">
      <w:pPr>
        <w:pStyle w:val="a4"/>
        <w:numPr>
          <w:ilvl w:val="0"/>
          <w:numId w:val="5"/>
        </w:numPr>
        <w:jc w:val="both"/>
        <w:rPr>
          <w:rFonts w:ascii="Times New Roman" w:hAnsi="Times New Roman" w:cs="Times New Roman"/>
          <w:sz w:val="28"/>
          <w:szCs w:val="28"/>
        </w:rPr>
      </w:pPr>
      <w:proofErr w:type="spellStart"/>
      <w:r w:rsidRPr="00A5026F">
        <w:rPr>
          <w:rFonts w:ascii="Times New Roman" w:hAnsi="Times New Roman" w:cs="Times New Roman"/>
          <w:sz w:val="28"/>
          <w:szCs w:val="28"/>
        </w:rPr>
        <w:t>Проєкти</w:t>
      </w:r>
      <w:proofErr w:type="spellEnd"/>
      <w:r w:rsidRPr="00A5026F">
        <w:rPr>
          <w:rFonts w:ascii="Times New Roman" w:hAnsi="Times New Roman" w:cs="Times New Roman"/>
          <w:sz w:val="28"/>
          <w:szCs w:val="28"/>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4F46ABA2" w14:textId="77777777" w:rsidR="009B2FEB" w:rsidRPr="00A5026F" w:rsidRDefault="009B2FEB" w:rsidP="009B2FEB">
      <w:pPr>
        <w:pStyle w:val="a4"/>
        <w:numPr>
          <w:ilvl w:val="0"/>
          <w:numId w:val="5"/>
        </w:numPr>
        <w:jc w:val="both"/>
        <w:rPr>
          <w:rFonts w:ascii="Times New Roman" w:hAnsi="Times New Roman" w:cs="Times New Roman"/>
          <w:sz w:val="28"/>
          <w:szCs w:val="28"/>
        </w:rPr>
      </w:pPr>
      <w:r w:rsidRPr="00A5026F">
        <w:rPr>
          <w:rFonts w:ascii="Times New Roman" w:hAnsi="Times New Roman" w:cs="Times New Roman"/>
          <w:sz w:val="28"/>
          <w:szCs w:val="28"/>
        </w:rPr>
        <w:t>Розгляд питань, які попередньо  були взяті депутатами – членами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на вивчення.</w:t>
      </w:r>
    </w:p>
    <w:p w14:paraId="65334B14" w14:textId="77777777" w:rsidR="009B2FEB" w:rsidRPr="00A5026F" w:rsidRDefault="009B2FEB" w:rsidP="009B2FEB">
      <w:pPr>
        <w:pStyle w:val="a4"/>
        <w:numPr>
          <w:ilvl w:val="0"/>
          <w:numId w:val="5"/>
        </w:numPr>
        <w:jc w:val="both"/>
        <w:rPr>
          <w:rFonts w:ascii="Times New Roman" w:hAnsi="Times New Roman" w:cs="Times New Roman"/>
          <w:sz w:val="28"/>
          <w:szCs w:val="28"/>
        </w:rPr>
      </w:pPr>
      <w:r w:rsidRPr="00A5026F">
        <w:rPr>
          <w:rFonts w:ascii="Times New Roman" w:hAnsi="Times New Roman" w:cs="Times New Roman"/>
          <w:sz w:val="28"/>
          <w:szCs w:val="28"/>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06C317B1" w14:textId="51EB4543" w:rsidR="009B2FEB" w:rsidRPr="00A5026F" w:rsidRDefault="009B2FEB" w:rsidP="009B2FEB">
      <w:pPr>
        <w:pStyle w:val="a4"/>
        <w:numPr>
          <w:ilvl w:val="0"/>
          <w:numId w:val="5"/>
        </w:numPr>
        <w:jc w:val="both"/>
        <w:rPr>
          <w:rFonts w:ascii="Times New Roman" w:hAnsi="Times New Roman" w:cs="Times New Roman"/>
          <w:sz w:val="28"/>
          <w:szCs w:val="28"/>
        </w:rPr>
      </w:pPr>
      <w:r w:rsidRPr="00A5026F">
        <w:rPr>
          <w:rFonts w:ascii="Times New Roman" w:hAnsi="Times New Roman" w:cs="Times New Roman"/>
          <w:sz w:val="28"/>
          <w:szCs w:val="28"/>
        </w:rPr>
        <w:t>Різне.</w:t>
      </w:r>
    </w:p>
    <w:p w14:paraId="417E2ED4" w14:textId="7D0A167A" w:rsidR="009B2FEB" w:rsidRPr="00A5026F" w:rsidRDefault="009B2FEB" w:rsidP="009B2FEB">
      <w:pPr>
        <w:pStyle w:val="a4"/>
        <w:ind w:left="708"/>
        <w:jc w:val="both"/>
        <w:rPr>
          <w:rFonts w:ascii="Times New Roman" w:hAnsi="Times New Roman" w:cs="Times New Roman"/>
          <w:b/>
          <w:bCs/>
          <w:sz w:val="28"/>
          <w:szCs w:val="28"/>
        </w:rPr>
      </w:pPr>
      <w:r w:rsidRPr="00A5026F">
        <w:rPr>
          <w:rFonts w:ascii="Times New Roman" w:hAnsi="Times New Roman" w:cs="Times New Roman"/>
          <w:b/>
          <w:bCs/>
          <w:sz w:val="28"/>
          <w:szCs w:val="28"/>
        </w:rPr>
        <w:t>За</w:t>
      </w:r>
      <w:r w:rsidR="00A5026F" w:rsidRPr="00A5026F">
        <w:rPr>
          <w:rFonts w:ascii="Times New Roman" w:hAnsi="Times New Roman" w:cs="Times New Roman"/>
          <w:b/>
          <w:bCs/>
          <w:sz w:val="28"/>
          <w:szCs w:val="28"/>
        </w:rPr>
        <w:t xml:space="preserve"> 6</w:t>
      </w:r>
    </w:p>
    <w:p w14:paraId="1363B84F" w14:textId="223DA11A" w:rsidR="009B2FEB" w:rsidRPr="00A5026F" w:rsidRDefault="009B2FEB" w:rsidP="009B2FEB">
      <w:pPr>
        <w:pStyle w:val="a4"/>
        <w:ind w:left="708"/>
        <w:jc w:val="both"/>
        <w:rPr>
          <w:rFonts w:ascii="Times New Roman" w:hAnsi="Times New Roman" w:cs="Times New Roman"/>
          <w:b/>
          <w:bCs/>
          <w:sz w:val="28"/>
          <w:szCs w:val="28"/>
        </w:rPr>
      </w:pPr>
      <w:r w:rsidRPr="00A5026F">
        <w:rPr>
          <w:rFonts w:ascii="Times New Roman" w:hAnsi="Times New Roman" w:cs="Times New Roman"/>
          <w:b/>
          <w:bCs/>
          <w:sz w:val="28"/>
          <w:szCs w:val="28"/>
        </w:rPr>
        <w:t>Проти</w:t>
      </w:r>
      <w:r w:rsidR="00A5026F" w:rsidRPr="00A5026F">
        <w:rPr>
          <w:rFonts w:ascii="Times New Roman" w:hAnsi="Times New Roman" w:cs="Times New Roman"/>
          <w:b/>
          <w:bCs/>
          <w:sz w:val="28"/>
          <w:szCs w:val="28"/>
        </w:rPr>
        <w:t xml:space="preserve"> 0</w:t>
      </w:r>
    </w:p>
    <w:p w14:paraId="1E20E1A3" w14:textId="77777777" w:rsidR="00B11842" w:rsidRDefault="009B2FEB" w:rsidP="00B11842">
      <w:pPr>
        <w:pStyle w:val="a4"/>
        <w:ind w:left="708"/>
        <w:jc w:val="both"/>
        <w:rPr>
          <w:rFonts w:ascii="Times New Roman" w:hAnsi="Times New Roman" w:cs="Times New Roman"/>
          <w:b/>
          <w:bCs/>
          <w:sz w:val="28"/>
          <w:szCs w:val="28"/>
        </w:rPr>
      </w:pPr>
      <w:r w:rsidRPr="00A5026F">
        <w:rPr>
          <w:rFonts w:ascii="Times New Roman" w:hAnsi="Times New Roman" w:cs="Times New Roman"/>
          <w:b/>
          <w:bCs/>
          <w:sz w:val="28"/>
          <w:szCs w:val="28"/>
        </w:rPr>
        <w:t>Утримались</w:t>
      </w:r>
      <w:r w:rsidR="00A5026F" w:rsidRPr="00A5026F">
        <w:rPr>
          <w:rFonts w:ascii="Times New Roman" w:hAnsi="Times New Roman" w:cs="Times New Roman"/>
          <w:b/>
          <w:bCs/>
          <w:sz w:val="28"/>
          <w:szCs w:val="28"/>
        </w:rPr>
        <w:t xml:space="preserve"> 0</w:t>
      </w:r>
    </w:p>
    <w:p w14:paraId="68FFE1BF" w14:textId="3127F745" w:rsidR="00A5026F" w:rsidRDefault="00A5026F" w:rsidP="00B11842">
      <w:pPr>
        <w:pStyle w:val="a4"/>
        <w:ind w:left="708"/>
        <w:jc w:val="both"/>
        <w:rPr>
          <w:rFonts w:ascii="Times New Roman" w:hAnsi="Times New Roman" w:cs="Times New Roman"/>
          <w:i/>
          <w:iCs/>
          <w:sz w:val="28"/>
          <w:szCs w:val="28"/>
        </w:rPr>
      </w:pPr>
      <w:r w:rsidRPr="00A5026F">
        <w:rPr>
          <w:rFonts w:ascii="Times New Roman" w:hAnsi="Times New Roman" w:cs="Times New Roman"/>
          <w:i/>
          <w:iCs/>
          <w:sz w:val="28"/>
          <w:szCs w:val="28"/>
        </w:rPr>
        <w:t xml:space="preserve">Депутат ММР </w:t>
      </w:r>
      <w:proofErr w:type="spellStart"/>
      <w:r w:rsidRPr="00A5026F">
        <w:rPr>
          <w:rFonts w:ascii="Times New Roman" w:hAnsi="Times New Roman" w:cs="Times New Roman"/>
          <w:i/>
          <w:iCs/>
          <w:sz w:val="28"/>
          <w:szCs w:val="28"/>
        </w:rPr>
        <w:t>С.Щербаков</w:t>
      </w:r>
      <w:proofErr w:type="spellEnd"/>
      <w:r w:rsidRPr="00A5026F">
        <w:rPr>
          <w:rFonts w:ascii="Times New Roman" w:hAnsi="Times New Roman" w:cs="Times New Roman"/>
          <w:i/>
          <w:iCs/>
          <w:sz w:val="28"/>
          <w:szCs w:val="28"/>
        </w:rPr>
        <w:t xml:space="preserve"> був відсутній під час голосування.</w:t>
      </w:r>
    </w:p>
    <w:p w14:paraId="6545EA8E" w14:textId="46443748" w:rsidR="00B11842" w:rsidRDefault="00B11842" w:rsidP="00B11842">
      <w:pPr>
        <w:pStyle w:val="a4"/>
        <w:ind w:left="708"/>
        <w:jc w:val="both"/>
        <w:rPr>
          <w:rFonts w:ascii="Times New Roman" w:hAnsi="Times New Roman" w:cs="Times New Roman"/>
          <w:i/>
          <w:iCs/>
          <w:sz w:val="28"/>
          <w:szCs w:val="28"/>
        </w:rPr>
      </w:pPr>
    </w:p>
    <w:p w14:paraId="3BF33416" w14:textId="0393750F" w:rsidR="001309DA" w:rsidRPr="001309DA" w:rsidRDefault="00A867B3" w:rsidP="00A867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1309DA">
        <w:rPr>
          <w:rFonts w:ascii="Times New Roman" w:hAnsi="Times New Roman" w:cs="Times New Roman"/>
          <w:sz w:val="28"/>
          <w:szCs w:val="28"/>
        </w:rPr>
        <w:t xml:space="preserve">Пропозиція </w:t>
      </w:r>
      <w:r>
        <w:rPr>
          <w:rFonts w:ascii="Times New Roman" w:hAnsi="Times New Roman" w:cs="Times New Roman"/>
          <w:sz w:val="28"/>
          <w:szCs w:val="28"/>
        </w:rPr>
        <w:t>постійної комісії</w:t>
      </w:r>
      <w:r w:rsidR="00342F67" w:rsidRPr="00342F67">
        <w:rPr>
          <w:rFonts w:ascii="Times New Roman" w:hAnsi="Times New Roman" w:cs="Times New Roman"/>
          <w:sz w:val="28"/>
          <w:szCs w:val="28"/>
        </w:rPr>
        <w:t xml:space="preserve"> </w:t>
      </w:r>
      <w:r w:rsidR="00342F67">
        <w:rPr>
          <w:rFonts w:ascii="Times New Roman" w:hAnsi="Times New Roman" w:cs="Times New Roman"/>
          <w:sz w:val="28"/>
          <w:szCs w:val="28"/>
        </w:rPr>
        <w:t xml:space="preserve">щодо </w:t>
      </w:r>
      <w:proofErr w:type="spellStart"/>
      <w:r w:rsidR="00342F67">
        <w:rPr>
          <w:rFonts w:ascii="Times New Roman" w:hAnsi="Times New Roman" w:cs="Times New Roman"/>
          <w:sz w:val="28"/>
          <w:szCs w:val="28"/>
        </w:rPr>
        <w:t>проєктів</w:t>
      </w:r>
      <w:proofErr w:type="spellEnd"/>
      <w:r w:rsidR="00342F67">
        <w:rPr>
          <w:rFonts w:ascii="Times New Roman" w:hAnsi="Times New Roman" w:cs="Times New Roman"/>
          <w:sz w:val="28"/>
          <w:szCs w:val="28"/>
        </w:rPr>
        <w:t xml:space="preserve"> рішень міської ради</w:t>
      </w:r>
      <w:r>
        <w:rPr>
          <w:rFonts w:ascii="Times New Roman" w:hAnsi="Times New Roman" w:cs="Times New Roman"/>
          <w:sz w:val="28"/>
          <w:szCs w:val="28"/>
        </w:rPr>
        <w:t xml:space="preserve">, </w:t>
      </w:r>
      <w:r w:rsidR="00342F67">
        <w:rPr>
          <w:rFonts w:ascii="Times New Roman" w:hAnsi="Times New Roman" w:cs="Times New Roman"/>
          <w:sz w:val="28"/>
          <w:szCs w:val="28"/>
        </w:rPr>
        <w:t xml:space="preserve">розробником яких є </w:t>
      </w:r>
      <w:r w:rsidR="001309DA">
        <w:rPr>
          <w:rFonts w:ascii="Times New Roman" w:hAnsi="Times New Roman" w:cs="Times New Roman"/>
          <w:sz w:val="28"/>
          <w:szCs w:val="28"/>
        </w:rPr>
        <w:t>управлінн</w:t>
      </w:r>
      <w:r w:rsidR="00342F67">
        <w:rPr>
          <w:rFonts w:ascii="Times New Roman" w:hAnsi="Times New Roman" w:cs="Times New Roman"/>
          <w:sz w:val="28"/>
          <w:szCs w:val="28"/>
        </w:rPr>
        <w:t>я</w:t>
      </w:r>
      <w:r w:rsidR="001309DA">
        <w:rPr>
          <w:rFonts w:ascii="Times New Roman" w:hAnsi="Times New Roman" w:cs="Times New Roman"/>
          <w:sz w:val="28"/>
          <w:szCs w:val="28"/>
        </w:rPr>
        <w:t xml:space="preserve"> земельних ресурсів Миколаївської міської ради</w:t>
      </w:r>
      <w:r w:rsidR="00342F67">
        <w:rPr>
          <w:rFonts w:ascii="Times New Roman" w:hAnsi="Times New Roman" w:cs="Times New Roman"/>
          <w:sz w:val="28"/>
          <w:szCs w:val="28"/>
        </w:rPr>
        <w:t>.</w:t>
      </w:r>
    </w:p>
    <w:p w14:paraId="35C51D10" w14:textId="0066BE91" w:rsidR="00342F67" w:rsidRDefault="004731B2" w:rsidP="00342F67">
      <w:pPr>
        <w:spacing w:after="0" w:line="240" w:lineRule="auto"/>
        <w:ind w:left="143" w:firstLine="708"/>
        <w:jc w:val="both"/>
        <w:rPr>
          <w:rFonts w:ascii="Times New Roman" w:hAnsi="Times New Roman" w:cs="Times New Roman"/>
          <w:sz w:val="28"/>
          <w:szCs w:val="28"/>
        </w:rPr>
      </w:pPr>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sidR="001309DA">
        <w:rPr>
          <w:rFonts w:ascii="Times New Roman" w:hAnsi="Times New Roman" w:cs="Times New Roman"/>
          <w:sz w:val="28"/>
          <w:szCs w:val="28"/>
        </w:rPr>
        <w:t xml:space="preserve">у разі прийняття постійною комісією </w:t>
      </w:r>
      <w:r w:rsidR="001309DA" w:rsidRPr="00A5026F">
        <w:rPr>
          <w:rFonts w:ascii="Times New Roman" w:hAnsi="Times New Roman"/>
          <w:sz w:val="28"/>
          <w:szCs w:val="28"/>
        </w:rPr>
        <w:t>з питань екології,</w:t>
      </w:r>
      <w:r w:rsidR="001309DA">
        <w:rPr>
          <w:rFonts w:ascii="Times New Roman" w:hAnsi="Times New Roman"/>
          <w:sz w:val="28"/>
          <w:szCs w:val="28"/>
        </w:rPr>
        <w:t xml:space="preserve"> </w:t>
      </w:r>
      <w:r w:rsidR="001309DA" w:rsidRPr="00A5026F">
        <w:rPr>
          <w:rFonts w:ascii="Times New Roman" w:hAnsi="Times New Roman"/>
          <w:sz w:val="28"/>
          <w:szCs w:val="28"/>
        </w:rPr>
        <w:t>природокористування, просторового розвитку, містобудування,</w:t>
      </w:r>
      <w:r w:rsidR="001309DA">
        <w:rPr>
          <w:rFonts w:ascii="Times New Roman" w:eastAsia="Times New Roman" w:hAnsi="Times New Roman" w:cs="Times New Roman"/>
          <w:sz w:val="28"/>
          <w:szCs w:val="28"/>
          <w:u w:color="000000"/>
          <w:lang w:eastAsia="ru-RU"/>
        </w:rPr>
        <w:t xml:space="preserve"> </w:t>
      </w:r>
      <w:r w:rsidR="001309DA" w:rsidRPr="00A5026F">
        <w:rPr>
          <w:rFonts w:ascii="Times New Roman" w:hAnsi="Times New Roman"/>
          <w:sz w:val="28"/>
          <w:szCs w:val="28"/>
        </w:rPr>
        <w:t>архітектури і будівництва, регулювання земельних відносин</w:t>
      </w:r>
      <w:r w:rsidR="001309DA">
        <w:rPr>
          <w:rFonts w:ascii="Times New Roman" w:hAnsi="Times New Roman"/>
          <w:sz w:val="28"/>
          <w:szCs w:val="28"/>
        </w:rPr>
        <w:t xml:space="preserve"> висновків</w:t>
      </w:r>
      <w:r w:rsidR="00A867B3">
        <w:rPr>
          <w:rFonts w:ascii="Times New Roman" w:hAnsi="Times New Roman"/>
          <w:sz w:val="28"/>
          <w:szCs w:val="28"/>
        </w:rPr>
        <w:t xml:space="preserve">, які </w:t>
      </w:r>
      <w:r w:rsidR="00342F67">
        <w:rPr>
          <w:rFonts w:ascii="Times New Roman" w:hAnsi="Times New Roman"/>
          <w:sz w:val="28"/>
          <w:szCs w:val="28"/>
        </w:rPr>
        <w:t xml:space="preserve">є </w:t>
      </w:r>
      <w:proofErr w:type="spellStart"/>
      <w:r w:rsidR="00342F67">
        <w:rPr>
          <w:rFonts w:ascii="Times New Roman" w:hAnsi="Times New Roman"/>
          <w:sz w:val="28"/>
          <w:szCs w:val="28"/>
        </w:rPr>
        <w:t>протелижними</w:t>
      </w:r>
      <w:proofErr w:type="spellEnd"/>
      <w:r w:rsidR="00342F67">
        <w:rPr>
          <w:rFonts w:ascii="Times New Roman" w:hAnsi="Times New Roman"/>
          <w:sz w:val="28"/>
          <w:szCs w:val="28"/>
        </w:rPr>
        <w:t xml:space="preserve"> пропозиціям викладених в </w:t>
      </w:r>
      <w:proofErr w:type="spellStart"/>
      <w:r w:rsidR="00342F67">
        <w:rPr>
          <w:rFonts w:ascii="Times New Roman" w:hAnsi="Times New Roman"/>
          <w:sz w:val="28"/>
          <w:szCs w:val="28"/>
        </w:rPr>
        <w:t>проєкті</w:t>
      </w:r>
      <w:proofErr w:type="spellEnd"/>
      <w:r w:rsidR="00342F67">
        <w:rPr>
          <w:rFonts w:ascii="Times New Roman" w:hAnsi="Times New Roman"/>
          <w:sz w:val="28"/>
          <w:szCs w:val="28"/>
        </w:rPr>
        <w:t xml:space="preserve"> рішенні</w:t>
      </w:r>
      <w:r w:rsidR="006E7B05">
        <w:rPr>
          <w:rFonts w:ascii="Times New Roman" w:hAnsi="Times New Roman"/>
          <w:sz w:val="28"/>
          <w:szCs w:val="28"/>
        </w:rPr>
        <w:t xml:space="preserve">, </w:t>
      </w:r>
      <w:r w:rsidR="006E7B05" w:rsidRPr="001309DA">
        <w:rPr>
          <w:rFonts w:ascii="Times New Roman" w:hAnsi="Times New Roman" w:cs="Times New Roman"/>
          <w:sz w:val="28"/>
          <w:szCs w:val="28"/>
        </w:rPr>
        <w:t xml:space="preserve">управлінню земельних ресурсів </w:t>
      </w:r>
      <w:r w:rsidR="006E7B05">
        <w:rPr>
          <w:rFonts w:ascii="Times New Roman" w:hAnsi="Times New Roman" w:cs="Times New Roman"/>
          <w:sz w:val="28"/>
          <w:szCs w:val="28"/>
        </w:rPr>
        <w:t>М</w:t>
      </w:r>
      <w:r w:rsidR="006E7B05" w:rsidRPr="001309DA">
        <w:rPr>
          <w:rFonts w:ascii="Times New Roman" w:hAnsi="Times New Roman" w:cs="Times New Roman"/>
          <w:sz w:val="28"/>
          <w:szCs w:val="28"/>
        </w:rPr>
        <w:t>иколаївської міської ради</w:t>
      </w:r>
      <w:r w:rsidR="006E7B05">
        <w:rPr>
          <w:rFonts w:ascii="Times New Roman" w:hAnsi="Times New Roman" w:cs="Times New Roman"/>
          <w:sz w:val="28"/>
          <w:szCs w:val="28"/>
        </w:rPr>
        <w:t xml:space="preserve">, як розробнику </w:t>
      </w:r>
      <w:proofErr w:type="spellStart"/>
      <w:r w:rsidR="006E7B05">
        <w:rPr>
          <w:rFonts w:ascii="Times New Roman" w:hAnsi="Times New Roman" w:cs="Times New Roman"/>
          <w:sz w:val="28"/>
          <w:szCs w:val="28"/>
        </w:rPr>
        <w:t>проєктів</w:t>
      </w:r>
      <w:proofErr w:type="spellEnd"/>
      <w:r w:rsidR="006E7B05">
        <w:rPr>
          <w:rFonts w:ascii="Times New Roman" w:hAnsi="Times New Roman" w:cs="Times New Roman"/>
          <w:sz w:val="28"/>
          <w:szCs w:val="28"/>
        </w:rPr>
        <w:t xml:space="preserve"> рішень,</w:t>
      </w:r>
      <w:r w:rsidR="00A867B3">
        <w:rPr>
          <w:rFonts w:ascii="Times New Roman" w:hAnsi="Times New Roman" w:cs="Times New Roman"/>
          <w:sz w:val="28"/>
          <w:szCs w:val="28"/>
        </w:rPr>
        <w:t xml:space="preserve"> відкликати такий </w:t>
      </w:r>
      <w:proofErr w:type="spellStart"/>
      <w:r w:rsidR="00A867B3">
        <w:rPr>
          <w:rFonts w:ascii="Times New Roman" w:hAnsi="Times New Roman" w:cs="Times New Roman"/>
          <w:sz w:val="28"/>
          <w:szCs w:val="28"/>
        </w:rPr>
        <w:t>проєкт</w:t>
      </w:r>
      <w:proofErr w:type="spellEnd"/>
      <w:r w:rsidR="00A867B3">
        <w:rPr>
          <w:rFonts w:ascii="Times New Roman" w:hAnsi="Times New Roman" w:cs="Times New Roman"/>
          <w:sz w:val="28"/>
          <w:szCs w:val="28"/>
        </w:rPr>
        <w:t xml:space="preserve"> рішення з одночасним його вилученням з офіційного сайту Миколаївської міської ради,</w:t>
      </w:r>
      <w:r w:rsidR="006E7B05">
        <w:rPr>
          <w:rFonts w:ascii="Times New Roman" w:hAnsi="Times New Roman" w:cs="Times New Roman"/>
          <w:sz w:val="28"/>
          <w:szCs w:val="28"/>
        </w:rPr>
        <w:t xml:space="preserve"> </w:t>
      </w:r>
      <w:r w:rsidR="00342F67">
        <w:rPr>
          <w:rFonts w:ascii="Times New Roman" w:hAnsi="Times New Roman" w:cs="Times New Roman"/>
          <w:sz w:val="28"/>
          <w:szCs w:val="28"/>
        </w:rPr>
        <w:t xml:space="preserve">з метою </w:t>
      </w:r>
      <w:r w:rsidR="00A867B3">
        <w:rPr>
          <w:rFonts w:ascii="Times New Roman" w:hAnsi="Times New Roman" w:cs="Times New Roman"/>
          <w:sz w:val="28"/>
          <w:szCs w:val="28"/>
        </w:rPr>
        <w:t>підгот</w:t>
      </w:r>
      <w:r w:rsidR="00342F67">
        <w:rPr>
          <w:rFonts w:ascii="Times New Roman" w:hAnsi="Times New Roman" w:cs="Times New Roman"/>
          <w:sz w:val="28"/>
          <w:szCs w:val="28"/>
        </w:rPr>
        <w:t>о</w:t>
      </w:r>
      <w:r w:rsidR="00A867B3">
        <w:rPr>
          <w:rFonts w:ascii="Times New Roman" w:hAnsi="Times New Roman" w:cs="Times New Roman"/>
          <w:sz w:val="28"/>
          <w:szCs w:val="28"/>
        </w:rPr>
        <w:t>в</w:t>
      </w:r>
      <w:r w:rsidR="00342F67">
        <w:rPr>
          <w:rFonts w:ascii="Times New Roman" w:hAnsi="Times New Roman" w:cs="Times New Roman"/>
          <w:sz w:val="28"/>
          <w:szCs w:val="28"/>
        </w:rPr>
        <w:t>ки</w:t>
      </w:r>
      <w:r w:rsidR="00A867B3">
        <w:rPr>
          <w:rFonts w:ascii="Times New Roman" w:hAnsi="Times New Roman" w:cs="Times New Roman"/>
          <w:sz w:val="28"/>
          <w:szCs w:val="28"/>
        </w:rPr>
        <w:t xml:space="preserve"> альтернативн</w:t>
      </w:r>
      <w:r w:rsidR="00342F67">
        <w:rPr>
          <w:rFonts w:ascii="Times New Roman" w:hAnsi="Times New Roman" w:cs="Times New Roman"/>
          <w:sz w:val="28"/>
          <w:szCs w:val="28"/>
        </w:rPr>
        <w:t>ого</w:t>
      </w:r>
      <w:r w:rsidR="00A867B3">
        <w:rPr>
          <w:rFonts w:ascii="Times New Roman" w:hAnsi="Times New Roman" w:cs="Times New Roman"/>
          <w:sz w:val="28"/>
          <w:szCs w:val="28"/>
        </w:rPr>
        <w:t xml:space="preserve"> </w:t>
      </w:r>
      <w:proofErr w:type="spellStart"/>
      <w:r w:rsidR="00A867B3">
        <w:rPr>
          <w:rFonts w:ascii="Times New Roman" w:hAnsi="Times New Roman" w:cs="Times New Roman"/>
          <w:sz w:val="28"/>
          <w:szCs w:val="28"/>
        </w:rPr>
        <w:t>проєкт</w:t>
      </w:r>
      <w:r w:rsidR="00342F67">
        <w:rPr>
          <w:rFonts w:ascii="Times New Roman" w:hAnsi="Times New Roman" w:cs="Times New Roman"/>
          <w:sz w:val="28"/>
          <w:szCs w:val="28"/>
        </w:rPr>
        <w:t>у</w:t>
      </w:r>
      <w:proofErr w:type="spellEnd"/>
      <w:r w:rsidR="00A867B3">
        <w:rPr>
          <w:rFonts w:ascii="Times New Roman" w:hAnsi="Times New Roman" w:cs="Times New Roman"/>
          <w:sz w:val="28"/>
          <w:szCs w:val="28"/>
        </w:rPr>
        <w:t xml:space="preserve"> рішення </w:t>
      </w:r>
      <w:r w:rsidR="00342F67">
        <w:rPr>
          <w:rFonts w:ascii="Times New Roman" w:hAnsi="Times New Roman" w:cs="Times New Roman"/>
          <w:sz w:val="28"/>
          <w:szCs w:val="28"/>
        </w:rPr>
        <w:t>згідно</w:t>
      </w:r>
      <w:r w:rsidR="00A867B3">
        <w:rPr>
          <w:rFonts w:ascii="Times New Roman" w:hAnsi="Times New Roman" w:cs="Times New Roman"/>
          <w:sz w:val="28"/>
          <w:szCs w:val="28"/>
        </w:rPr>
        <w:t xml:space="preserve"> висновку постійної комісії та нада</w:t>
      </w:r>
      <w:r w:rsidR="0040212E">
        <w:rPr>
          <w:rFonts w:ascii="Times New Roman" w:hAnsi="Times New Roman" w:cs="Times New Roman"/>
          <w:sz w:val="28"/>
          <w:szCs w:val="28"/>
        </w:rPr>
        <w:t>ти</w:t>
      </w:r>
      <w:r w:rsidR="00A867B3">
        <w:rPr>
          <w:rFonts w:ascii="Times New Roman" w:hAnsi="Times New Roman" w:cs="Times New Roman"/>
          <w:sz w:val="28"/>
          <w:szCs w:val="28"/>
        </w:rPr>
        <w:t xml:space="preserve"> на розгляд постійної комісії </w:t>
      </w:r>
      <w:r w:rsidR="00342F67">
        <w:rPr>
          <w:rFonts w:ascii="Times New Roman" w:hAnsi="Times New Roman" w:cs="Times New Roman"/>
          <w:sz w:val="28"/>
          <w:szCs w:val="28"/>
        </w:rPr>
        <w:t xml:space="preserve">одночасно </w:t>
      </w:r>
      <w:r w:rsidR="00A867B3">
        <w:rPr>
          <w:rFonts w:ascii="Times New Roman" w:hAnsi="Times New Roman" w:cs="Times New Roman"/>
          <w:sz w:val="28"/>
          <w:szCs w:val="28"/>
        </w:rPr>
        <w:t xml:space="preserve">обидва </w:t>
      </w:r>
      <w:proofErr w:type="spellStart"/>
      <w:r w:rsidR="00A867B3">
        <w:rPr>
          <w:rFonts w:ascii="Times New Roman" w:hAnsi="Times New Roman" w:cs="Times New Roman"/>
          <w:sz w:val="28"/>
          <w:szCs w:val="28"/>
        </w:rPr>
        <w:t>проєкти</w:t>
      </w:r>
      <w:proofErr w:type="spellEnd"/>
      <w:r w:rsidR="00A867B3">
        <w:rPr>
          <w:rFonts w:ascii="Times New Roman" w:hAnsi="Times New Roman" w:cs="Times New Roman"/>
          <w:sz w:val="28"/>
          <w:szCs w:val="28"/>
        </w:rPr>
        <w:t xml:space="preserve"> рішення</w:t>
      </w:r>
      <w:r w:rsidR="0040212E">
        <w:rPr>
          <w:rFonts w:ascii="Times New Roman" w:hAnsi="Times New Roman" w:cs="Times New Roman"/>
          <w:sz w:val="28"/>
          <w:szCs w:val="28"/>
        </w:rPr>
        <w:t xml:space="preserve"> (редакці</w:t>
      </w:r>
      <w:r w:rsidR="00926A09">
        <w:rPr>
          <w:rFonts w:ascii="Times New Roman" w:hAnsi="Times New Roman" w:cs="Times New Roman"/>
          <w:sz w:val="28"/>
          <w:szCs w:val="28"/>
        </w:rPr>
        <w:t>ю</w:t>
      </w:r>
      <w:r w:rsidR="0040212E">
        <w:rPr>
          <w:rFonts w:ascii="Times New Roman" w:hAnsi="Times New Roman" w:cs="Times New Roman"/>
          <w:sz w:val="28"/>
          <w:szCs w:val="28"/>
        </w:rPr>
        <w:t xml:space="preserve"> </w:t>
      </w:r>
      <w:r w:rsidR="00926A09">
        <w:rPr>
          <w:rFonts w:ascii="Times New Roman" w:hAnsi="Times New Roman" w:cs="Times New Roman"/>
          <w:sz w:val="28"/>
          <w:szCs w:val="28"/>
        </w:rPr>
        <w:t xml:space="preserve">яка була надана </w:t>
      </w:r>
      <w:r w:rsidR="00926A09">
        <w:rPr>
          <w:rFonts w:ascii="Times New Roman" w:hAnsi="Times New Roman" w:cs="Times New Roman"/>
          <w:sz w:val="28"/>
          <w:szCs w:val="28"/>
        </w:rPr>
        <w:t>попередн</w:t>
      </w:r>
      <w:r w:rsidR="00926A09">
        <w:rPr>
          <w:rFonts w:ascii="Times New Roman" w:hAnsi="Times New Roman" w:cs="Times New Roman"/>
          <w:sz w:val="28"/>
          <w:szCs w:val="28"/>
        </w:rPr>
        <w:t xml:space="preserve">ьо на розгляд комісії </w:t>
      </w:r>
      <w:r w:rsidR="0040212E">
        <w:rPr>
          <w:rFonts w:ascii="Times New Roman" w:hAnsi="Times New Roman" w:cs="Times New Roman"/>
          <w:sz w:val="28"/>
          <w:szCs w:val="28"/>
        </w:rPr>
        <w:t xml:space="preserve">та </w:t>
      </w:r>
      <w:bookmarkStart w:id="1" w:name="_Hlk64532555"/>
      <w:r w:rsidR="0040212E">
        <w:rPr>
          <w:rFonts w:ascii="Times New Roman" w:hAnsi="Times New Roman" w:cs="Times New Roman"/>
          <w:sz w:val="28"/>
          <w:szCs w:val="28"/>
        </w:rPr>
        <w:t>альтернативна</w:t>
      </w:r>
      <w:r w:rsidR="00342F67">
        <w:rPr>
          <w:rFonts w:ascii="Times New Roman" w:hAnsi="Times New Roman" w:cs="Times New Roman"/>
          <w:sz w:val="28"/>
          <w:szCs w:val="28"/>
        </w:rPr>
        <w:t xml:space="preserve"> </w:t>
      </w:r>
      <w:r w:rsidR="00926A09">
        <w:rPr>
          <w:rFonts w:ascii="Times New Roman" w:hAnsi="Times New Roman" w:cs="Times New Roman"/>
          <w:sz w:val="28"/>
          <w:szCs w:val="28"/>
        </w:rPr>
        <w:t>їй</w:t>
      </w:r>
      <w:r w:rsidR="00342F67">
        <w:rPr>
          <w:rFonts w:ascii="Times New Roman" w:hAnsi="Times New Roman" w:cs="Times New Roman"/>
          <w:sz w:val="28"/>
          <w:szCs w:val="28"/>
        </w:rPr>
        <w:t>, розроблена згідно до висновку постійної комісії</w:t>
      </w:r>
      <w:bookmarkEnd w:id="1"/>
      <w:r w:rsidR="0040212E">
        <w:rPr>
          <w:rFonts w:ascii="Times New Roman" w:hAnsi="Times New Roman" w:cs="Times New Roman"/>
          <w:sz w:val="28"/>
          <w:szCs w:val="28"/>
        </w:rPr>
        <w:t>)</w:t>
      </w:r>
      <w:r w:rsidR="00A867B3">
        <w:rPr>
          <w:rFonts w:ascii="Times New Roman" w:hAnsi="Times New Roman" w:cs="Times New Roman"/>
          <w:sz w:val="28"/>
          <w:szCs w:val="28"/>
        </w:rPr>
        <w:t xml:space="preserve">, </w:t>
      </w:r>
      <w:r w:rsidR="00342F67">
        <w:rPr>
          <w:rFonts w:ascii="Times New Roman" w:hAnsi="Times New Roman" w:cs="Times New Roman"/>
          <w:sz w:val="28"/>
          <w:szCs w:val="28"/>
        </w:rPr>
        <w:t xml:space="preserve">при цьому, номер файлу </w:t>
      </w:r>
      <w:proofErr w:type="spellStart"/>
      <w:r w:rsidR="00342F67">
        <w:rPr>
          <w:rFonts w:ascii="Times New Roman" w:hAnsi="Times New Roman" w:cs="Times New Roman"/>
          <w:sz w:val="28"/>
          <w:szCs w:val="28"/>
        </w:rPr>
        <w:t>проєкту</w:t>
      </w:r>
      <w:proofErr w:type="spellEnd"/>
      <w:r w:rsidR="00342F67">
        <w:rPr>
          <w:rFonts w:ascii="Times New Roman" w:hAnsi="Times New Roman" w:cs="Times New Roman"/>
          <w:sz w:val="28"/>
          <w:szCs w:val="28"/>
        </w:rPr>
        <w:t xml:space="preserve"> рішення попередньої редакції залишити без змін, а альтернативному </w:t>
      </w:r>
      <w:proofErr w:type="spellStart"/>
      <w:r w:rsidR="00342F67">
        <w:rPr>
          <w:rFonts w:ascii="Times New Roman" w:hAnsi="Times New Roman" w:cs="Times New Roman"/>
          <w:sz w:val="28"/>
          <w:szCs w:val="28"/>
        </w:rPr>
        <w:t>проєкту</w:t>
      </w:r>
      <w:proofErr w:type="spellEnd"/>
      <w:r w:rsidR="00342F67">
        <w:rPr>
          <w:rFonts w:ascii="Times New Roman" w:hAnsi="Times New Roman" w:cs="Times New Roman"/>
          <w:sz w:val="28"/>
          <w:szCs w:val="28"/>
        </w:rPr>
        <w:t xml:space="preserve"> рішення</w:t>
      </w:r>
      <w:r w:rsidR="00342F67" w:rsidRPr="00342F67">
        <w:rPr>
          <w:rFonts w:ascii="Times New Roman" w:hAnsi="Times New Roman" w:cs="Times New Roman"/>
          <w:sz w:val="28"/>
          <w:szCs w:val="28"/>
        </w:rPr>
        <w:t>, розроблен</w:t>
      </w:r>
      <w:r w:rsidR="00342F67">
        <w:rPr>
          <w:rFonts w:ascii="Times New Roman" w:hAnsi="Times New Roman" w:cs="Times New Roman"/>
          <w:sz w:val="28"/>
          <w:szCs w:val="28"/>
        </w:rPr>
        <w:t>ого</w:t>
      </w:r>
      <w:r w:rsidR="00342F67" w:rsidRPr="00342F67">
        <w:rPr>
          <w:rFonts w:ascii="Times New Roman" w:hAnsi="Times New Roman" w:cs="Times New Roman"/>
          <w:sz w:val="28"/>
          <w:szCs w:val="28"/>
        </w:rPr>
        <w:t xml:space="preserve"> згідно до висновку постійної комісії</w:t>
      </w:r>
      <w:r w:rsidR="00342F67">
        <w:rPr>
          <w:rFonts w:ascii="Times New Roman" w:hAnsi="Times New Roman" w:cs="Times New Roman"/>
          <w:sz w:val="28"/>
          <w:szCs w:val="28"/>
        </w:rPr>
        <w:t xml:space="preserve">, присвоїти </w:t>
      </w:r>
      <w:r w:rsidR="00342F67">
        <w:rPr>
          <w:rFonts w:ascii="Times New Roman" w:hAnsi="Times New Roman" w:cs="Times New Roman"/>
          <w:sz w:val="28"/>
          <w:szCs w:val="28"/>
        </w:rPr>
        <w:t>номер файлу</w:t>
      </w:r>
      <w:r w:rsidR="00342F67">
        <w:rPr>
          <w:rFonts w:ascii="Times New Roman" w:hAnsi="Times New Roman" w:cs="Times New Roman"/>
          <w:sz w:val="28"/>
          <w:szCs w:val="28"/>
        </w:rPr>
        <w:t xml:space="preserve"> додавши дріб.</w:t>
      </w:r>
    </w:p>
    <w:p w14:paraId="5B5F4752" w14:textId="42167194" w:rsidR="001309DA" w:rsidRPr="00342F67" w:rsidRDefault="00342F67" w:rsidP="00342F67">
      <w:pPr>
        <w:spacing w:after="0" w:line="240" w:lineRule="auto"/>
        <w:ind w:left="143" w:firstLine="565"/>
        <w:jc w:val="both"/>
        <w:rPr>
          <w:rFonts w:ascii="Times New Roman" w:hAnsi="Times New Roman"/>
          <w:sz w:val="28"/>
          <w:szCs w:val="28"/>
        </w:rPr>
      </w:pPr>
      <w:r>
        <w:rPr>
          <w:rFonts w:ascii="Times New Roman" w:hAnsi="Times New Roman" w:cs="Times New Roman"/>
          <w:sz w:val="28"/>
          <w:szCs w:val="28"/>
        </w:rPr>
        <w:t>Управлінню земельних ресурсів Миколаївської міської ради</w:t>
      </w:r>
      <w:r w:rsidR="00A867B3">
        <w:rPr>
          <w:rFonts w:ascii="Times New Roman" w:hAnsi="Times New Roman" w:cs="Times New Roman"/>
          <w:sz w:val="28"/>
          <w:szCs w:val="28"/>
        </w:rPr>
        <w:t xml:space="preserve">, здійснювати присвоєння номерів файлів </w:t>
      </w:r>
      <w:proofErr w:type="spellStart"/>
      <w:r w:rsidR="00A867B3">
        <w:rPr>
          <w:rFonts w:ascii="Times New Roman" w:hAnsi="Times New Roman" w:cs="Times New Roman"/>
          <w:sz w:val="28"/>
          <w:szCs w:val="28"/>
        </w:rPr>
        <w:t>проєкт</w:t>
      </w:r>
      <w:r>
        <w:rPr>
          <w:rFonts w:ascii="Times New Roman" w:hAnsi="Times New Roman" w:cs="Times New Roman"/>
          <w:sz w:val="28"/>
          <w:szCs w:val="28"/>
        </w:rPr>
        <w:t>ам</w:t>
      </w:r>
      <w:proofErr w:type="spellEnd"/>
      <w:r w:rsidR="00A867B3">
        <w:rPr>
          <w:rFonts w:ascii="Times New Roman" w:hAnsi="Times New Roman" w:cs="Times New Roman"/>
          <w:sz w:val="28"/>
          <w:szCs w:val="28"/>
        </w:rPr>
        <w:t xml:space="preserve"> рішень без дробового ділення. </w:t>
      </w:r>
    </w:p>
    <w:p w14:paraId="73748ABC" w14:textId="5BD533ED" w:rsidR="004731B2" w:rsidRPr="00267740" w:rsidRDefault="004731B2" w:rsidP="004731B2">
      <w:pPr>
        <w:spacing w:after="0" w:line="240" w:lineRule="auto"/>
        <w:ind w:firstLine="851"/>
        <w:jc w:val="both"/>
        <w:rPr>
          <w:rFonts w:ascii="Times New Roman" w:hAnsi="Times New Roman" w:cs="Times New Roman"/>
          <w:b/>
          <w:bCs/>
          <w:sz w:val="28"/>
          <w:szCs w:val="28"/>
        </w:rPr>
      </w:pPr>
      <w:r w:rsidRPr="00267740">
        <w:rPr>
          <w:rFonts w:ascii="Times New Roman" w:hAnsi="Times New Roman" w:cs="Times New Roman"/>
          <w:b/>
          <w:bCs/>
          <w:sz w:val="28"/>
          <w:szCs w:val="28"/>
        </w:rPr>
        <w:t>За</w:t>
      </w:r>
      <w:r>
        <w:rPr>
          <w:rFonts w:ascii="Times New Roman" w:hAnsi="Times New Roman" w:cs="Times New Roman"/>
          <w:b/>
          <w:bCs/>
          <w:sz w:val="28"/>
          <w:szCs w:val="28"/>
        </w:rPr>
        <w:t xml:space="preserve"> </w:t>
      </w:r>
      <w:r w:rsidR="0040212E">
        <w:rPr>
          <w:rFonts w:ascii="Times New Roman" w:hAnsi="Times New Roman" w:cs="Times New Roman"/>
          <w:b/>
          <w:bCs/>
          <w:sz w:val="28"/>
          <w:szCs w:val="28"/>
        </w:rPr>
        <w:t>7</w:t>
      </w:r>
    </w:p>
    <w:p w14:paraId="58FB4548" w14:textId="77777777" w:rsidR="004731B2" w:rsidRPr="00267740" w:rsidRDefault="004731B2" w:rsidP="004731B2">
      <w:pPr>
        <w:spacing w:after="0" w:line="240" w:lineRule="auto"/>
        <w:ind w:firstLine="851"/>
        <w:jc w:val="both"/>
        <w:rPr>
          <w:rFonts w:ascii="Times New Roman" w:hAnsi="Times New Roman" w:cs="Times New Roman"/>
          <w:b/>
          <w:bCs/>
          <w:sz w:val="28"/>
          <w:szCs w:val="28"/>
        </w:rPr>
      </w:pPr>
      <w:r w:rsidRPr="00267740">
        <w:rPr>
          <w:rFonts w:ascii="Times New Roman" w:hAnsi="Times New Roman" w:cs="Times New Roman"/>
          <w:b/>
          <w:bCs/>
          <w:sz w:val="28"/>
          <w:szCs w:val="28"/>
        </w:rPr>
        <w:t>Проти</w:t>
      </w:r>
      <w:r>
        <w:rPr>
          <w:rFonts w:ascii="Times New Roman" w:hAnsi="Times New Roman" w:cs="Times New Roman"/>
          <w:b/>
          <w:bCs/>
          <w:sz w:val="28"/>
          <w:szCs w:val="28"/>
        </w:rPr>
        <w:t xml:space="preserve"> 0</w:t>
      </w:r>
    </w:p>
    <w:p w14:paraId="3A9DC614" w14:textId="77777777" w:rsidR="004731B2" w:rsidRDefault="004731B2" w:rsidP="004731B2">
      <w:pPr>
        <w:spacing w:after="0" w:line="240" w:lineRule="auto"/>
        <w:ind w:firstLine="851"/>
        <w:jc w:val="both"/>
        <w:rPr>
          <w:rFonts w:ascii="Times New Roman" w:hAnsi="Times New Roman" w:cs="Times New Roman"/>
          <w:b/>
          <w:bCs/>
          <w:sz w:val="28"/>
          <w:szCs w:val="28"/>
        </w:rPr>
      </w:pPr>
      <w:r w:rsidRPr="00267740">
        <w:rPr>
          <w:rFonts w:ascii="Times New Roman" w:hAnsi="Times New Roman" w:cs="Times New Roman"/>
          <w:b/>
          <w:bCs/>
          <w:sz w:val="28"/>
          <w:szCs w:val="28"/>
        </w:rPr>
        <w:t>Утримались</w:t>
      </w:r>
      <w:r>
        <w:rPr>
          <w:rFonts w:ascii="Times New Roman" w:hAnsi="Times New Roman" w:cs="Times New Roman"/>
          <w:b/>
          <w:bCs/>
          <w:sz w:val="28"/>
          <w:szCs w:val="28"/>
        </w:rPr>
        <w:t xml:space="preserve"> 0</w:t>
      </w:r>
    </w:p>
    <w:p w14:paraId="18DE9EA3" w14:textId="06560E92" w:rsidR="004731B2" w:rsidRDefault="004731B2" w:rsidP="004731B2">
      <w:pPr>
        <w:pStyle w:val="a4"/>
        <w:ind w:left="567"/>
        <w:jc w:val="both"/>
        <w:rPr>
          <w:rFonts w:ascii="Times New Roman" w:hAnsi="Times New Roman" w:cs="Times New Roman"/>
          <w:sz w:val="28"/>
          <w:szCs w:val="28"/>
        </w:rPr>
      </w:pPr>
    </w:p>
    <w:p w14:paraId="16A5E496" w14:textId="2DAA6F41" w:rsidR="00993E6F" w:rsidRDefault="00314FA7" w:rsidP="00993E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314FA7">
        <w:rPr>
          <w:rFonts w:ascii="Times New Roman" w:hAnsi="Times New Roman" w:cs="Times New Roman"/>
          <w:sz w:val="28"/>
          <w:szCs w:val="28"/>
        </w:rPr>
        <w:t xml:space="preserve">Пропозиція депутата ММР Сергія </w:t>
      </w:r>
      <w:proofErr w:type="spellStart"/>
      <w:r w:rsidRPr="00314FA7">
        <w:rPr>
          <w:rFonts w:ascii="Times New Roman" w:hAnsi="Times New Roman" w:cs="Times New Roman"/>
          <w:sz w:val="28"/>
          <w:szCs w:val="28"/>
        </w:rPr>
        <w:t>Танасова</w:t>
      </w:r>
      <w:proofErr w:type="spellEnd"/>
      <w:r w:rsidR="00993E6F" w:rsidRPr="00993E6F">
        <w:rPr>
          <w:rFonts w:ascii="Times New Roman" w:hAnsi="Times New Roman" w:cs="Times New Roman"/>
          <w:sz w:val="28"/>
          <w:szCs w:val="28"/>
          <w:lang w:val="ru-RU"/>
        </w:rPr>
        <w:t xml:space="preserve"> </w:t>
      </w:r>
      <w:bookmarkStart w:id="2" w:name="_Hlk64530647"/>
      <w:r w:rsidR="00993E6F">
        <w:rPr>
          <w:rFonts w:ascii="Times New Roman" w:hAnsi="Times New Roman" w:cs="Times New Roman"/>
          <w:sz w:val="28"/>
          <w:szCs w:val="28"/>
        </w:rPr>
        <w:t>департаменту архітектури та містобудування Миколаївської міської ради</w:t>
      </w:r>
      <w:bookmarkEnd w:id="2"/>
      <w:r w:rsidRPr="00314FA7">
        <w:rPr>
          <w:rFonts w:ascii="Times New Roman" w:hAnsi="Times New Roman" w:cs="Times New Roman"/>
          <w:sz w:val="28"/>
          <w:szCs w:val="28"/>
        </w:rPr>
        <w:t>.</w:t>
      </w:r>
    </w:p>
    <w:p w14:paraId="12337775" w14:textId="069F4F26" w:rsidR="00A47815" w:rsidRPr="00267740" w:rsidRDefault="00993E6F" w:rsidP="00926A09">
      <w:pPr>
        <w:spacing w:after="0" w:line="240" w:lineRule="auto"/>
        <w:ind w:firstLine="708"/>
        <w:jc w:val="both"/>
        <w:rPr>
          <w:rFonts w:ascii="Times New Roman" w:hAnsi="Times New Roman" w:cs="Times New Roman"/>
          <w:sz w:val="28"/>
          <w:szCs w:val="28"/>
        </w:rPr>
      </w:pPr>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Pr>
          <w:rFonts w:ascii="Times New Roman" w:hAnsi="Times New Roman" w:cs="Times New Roman"/>
          <w:sz w:val="28"/>
          <w:szCs w:val="28"/>
        </w:rPr>
        <w:t>департаменту архітектури та містобудування Миколаївської міської ради</w:t>
      </w:r>
      <w:r>
        <w:rPr>
          <w:rFonts w:ascii="Times New Roman" w:hAnsi="Times New Roman" w:cs="Times New Roman"/>
          <w:sz w:val="28"/>
          <w:szCs w:val="28"/>
        </w:rPr>
        <w:t xml:space="preserve">, </w:t>
      </w:r>
      <w:r w:rsidR="00342F67">
        <w:rPr>
          <w:rFonts w:ascii="Times New Roman" w:hAnsi="Times New Roman" w:cs="Times New Roman"/>
          <w:sz w:val="28"/>
          <w:szCs w:val="28"/>
        </w:rPr>
        <w:t>на постійній основі, що</w:t>
      </w:r>
      <w:r>
        <w:rPr>
          <w:rFonts w:ascii="Times New Roman" w:hAnsi="Times New Roman" w:cs="Times New Roman"/>
          <w:sz w:val="28"/>
          <w:szCs w:val="28"/>
        </w:rPr>
        <w:t xml:space="preserve">п’ятниці </w:t>
      </w:r>
      <w:r w:rsidR="001C742D">
        <w:rPr>
          <w:rFonts w:ascii="Times New Roman" w:hAnsi="Times New Roman" w:cs="Times New Roman"/>
          <w:sz w:val="28"/>
          <w:szCs w:val="28"/>
        </w:rPr>
        <w:t xml:space="preserve"> через управління апарату Миколаївської міської ради </w:t>
      </w:r>
      <w:r>
        <w:rPr>
          <w:rFonts w:ascii="Times New Roman" w:hAnsi="Times New Roman" w:cs="Times New Roman"/>
          <w:sz w:val="28"/>
          <w:szCs w:val="28"/>
        </w:rPr>
        <w:t xml:space="preserve">надавати в електронному вигляді </w:t>
      </w:r>
      <w:r w:rsidR="001C742D">
        <w:rPr>
          <w:rFonts w:ascii="Times New Roman" w:hAnsi="Times New Roman" w:cs="Times New Roman"/>
          <w:sz w:val="28"/>
          <w:szCs w:val="28"/>
        </w:rPr>
        <w:t>для</w:t>
      </w:r>
      <w:r w:rsidR="00926A09">
        <w:rPr>
          <w:rFonts w:ascii="Times New Roman" w:hAnsi="Times New Roman" w:cs="Times New Roman"/>
          <w:sz w:val="28"/>
          <w:szCs w:val="28"/>
        </w:rPr>
        <w:t xml:space="preserve"> членів</w:t>
      </w:r>
      <w:r>
        <w:rPr>
          <w:rFonts w:ascii="Times New Roman" w:hAnsi="Times New Roman" w:cs="Times New Roman"/>
          <w:sz w:val="28"/>
          <w:szCs w:val="28"/>
        </w:rPr>
        <w:t xml:space="preserve"> постійної комісії </w:t>
      </w:r>
      <w:r w:rsidR="001C742D">
        <w:rPr>
          <w:rFonts w:ascii="Times New Roman" w:hAnsi="Times New Roman" w:cs="Times New Roman"/>
          <w:sz w:val="28"/>
          <w:szCs w:val="28"/>
        </w:rPr>
        <w:t xml:space="preserve">перелік номерів </w:t>
      </w:r>
      <w:r w:rsidR="00926A09">
        <w:rPr>
          <w:rFonts w:ascii="Times New Roman" w:hAnsi="Times New Roman" w:cs="Times New Roman"/>
          <w:sz w:val="28"/>
          <w:szCs w:val="28"/>
        </w:rPr>
        <w:t>щодо наданих містобудівних умов за поточний тиждень</w:t>
      </w:r>
      <w:r w:rsidR="00926A09">
        <w:rPr>
          <w:rFonts w:ascii="Times New Roman" w:hAnsi="Times New Roman" w:cs="Times New Roman"/>
          <w:sz w:val="28"/>
          <w:szCs w:val="28"/>
        </w:rPr>
        <w:t xml:space="preserve"> </w:t>
      </w:r>
      <w:r w:rsidR="001C742D">
        <w:rPr>
          <w:rFonts w:ascii="Times New Roman" w:hAnsi="Times New Roman" w:cs="Times New Roman"/>
          <w:sz w:val="28"/>
          <w:szCs w:val="28"/>
        </w:rPr>
        <w:t xml:space="preserve">та </w:t>
      </w:r>
      <w:r w:rsidR="006A07A3">
        <w:rPr>
          <w:rFonts w:ascii="Times New Roman" w:hAnsi="Times New Roman" w:cs="Times New Roman"/>
          <w:sz w:val="28"/>
          <w:szCs w:val="28"/>
        </w:rPr>
        <w:t xml:space="preserve">посилання на </w:t>
      </w:r>
      <w:r w:rsidR="00926A09">
        <w:rPr>
          <w:rFonts w:ascii="Times New Roman" w:hAnsi="Times New Roman" w:cs="Times New Roman"/>
          <w:sz w:val="28"/>
          <w:szCs w:val="28"/>
        </w:rPr>
        <w:t xml:space="preserve">них в </w:t>
      </w:r>
      <w:r w:rsidR="006A07A3">
        <w:rPr>
          <w:rFonts w:ascii="Times New Roman" w:hAnsi="Times New Roman" w:cs="Times New Roman"/>
          <w:sz w:val="28"/>
          <w:szCs w:val="28"/>
        </w:rPr>
        <w:t>єдин</w:t>
      </w:r>
      <w:r w:rsidR="00926A09">
        <w:rPr>
          <w:rFonts w:ascii="Times New Roman" w:hAnsi="Times New Roman" w:cs="Times New Roman"/>
          <w:sz w:val="28"/>
          <w:szCs w:val="28"/>
        </w:rPr>
        <w:t>ій</w:t>
      </w:r>
      <w:r w:rsidR="006A07A3">
        <w:rPr>
          <w:rFonts w:ascii="Times New Roman" w:hAnsi="Times New Roman" w:cs="Times New Roman"/>
          <w:sz w:val="28"/>
          <w:szCs w:val="28"/>
        </w:rPr>
        <w:t xml:space="preserve"> систе</w:t>
      </w:r>
      <w:r w:rsidR="00926A09">
        <w:rPr>
          <w:rFonts w:ascii="Times New Roman" w:hAnsi="Times New Roman" w:cs="Times New Roman"/>
          <w:sz w:val="28"/>
          <w:szCs w:val="28"/>
        </w:rPr>
        <w:t>мі</w:t>
      </w:r>
      <w:r w:rsidR="006A07A3">
        <w:rPr>
          <w:rFonts w:ascii="Times New Roman" w:hAnsi="Times New Roman" w:cs="Times New Roman"/>
          <w:sz w:val="28"/>
          <w:szCs w:val="28"/>
        </w:rPr>
        <w:t xml:space="preserve"> державно</w:t>
      </w:r>
      <w:r w:rsidR="001C742D">
        <w:rPr>
          <w:rFonts w:ascii="Times New Roman" w:hAnsi="Times New Roman" w:cs="Times New Roman"/>
          <w:sz w:val="28"/>
          <w:szCs w:val="28"/>
        </w:rPr>
        <w:t>го</w:t>
      </w:r>
      <w:r w:rsidR="006A07A3">
        <w:rPr>
          <w:rFonts w:ascii="Times New Roman" w:hAnsi="Times New Roman" w:cs="Times New Roman"/>
          <w:sz w:val="28"/>
          <w:szCs w:val="28"/>
        </w:rPr>
        <w:t xml:space="preserve"> портал</w:t>
      </w:r>
      <w:r w:rsidR="001C742D">
        <w:rPr>
          <w:rFonts w:ascii="Times New Roman" w:hAnsi="Times New Roman" w:cs="Times New Roman"/>
          <w:sz w:val="28"/>
          <w:szCs w:val="28"/>
        </w:rPr>
        <w:t>у</w:t>
      </w:r>
      <w:r w:rsidR="006A07A3">
        <w:rPr>
          <w:rFonts w:ascii="Times New Roman" w:hAnsi="Times New Roman" w:cs="Times New Roman"/>
          <w:sz w:val="28"/>
          <w:szCs w:val="28"/>
        </w:rPr>
        <w:t>.</w:t>
      </w:r>
    </w:p>
    <w:p w14:paraId="6317C041" w14:textId="3E44F126" w:rsidR="00993E6F" w:rsidRPr="00267740" w:rsidRDefault="00993E6F" w:rsidP="00993E6F">
      <w:pPr>
        <w:spacing w:after="0" w:line="240" w:lineRule="auto"/>
        <w:ind w:left="708"/>
        <w:jc w:val="both"/>
        <w:rPr>
          <w:rFonts w:ascii="Times New Roman" w:hAnsi="Times New Roman" w:cs="Times New Roman"/>
          <w:b/>
          <w:bCs/>
          <w:sz w:val="28"/>
          <w:szCs w:val="28"/>
        </w:rPr>
      </w:pPr>
      <w:r w:rsidRPr="00267740">
        <w:rPr>
          <w:rFonts w:ascii="Times New Roman" w:hAnsi="Times New Roman" w:cs="Times New Roman"/>
          <w:b/>
          <w:bCs/>
          <w:sz w:val="28"/>
          <w:szCs w:val="28"/>
        </w:rPr>
        <w:t>За</w:t>
      </w:r>
      <w:r>
        <w:rPr>
          <w:rFonts w:ascii="Times New Roman" w:hAnsi="Times New Roman" w:cs="Times New Roman"/>
          <w:b/>
          <w:bCs/>
          <w:sz w:val="28"/>
          <w:szCs w:val="28"/>
        </w:rPr>
        <w:t xml:space="preserve"> </w:t>
      </w:r>
      <w:r>
        <w:rPr>
          <w:rFonts w:ascii="Times New Roman" w:hAnsi="Times New Roman" w:cs="Times New Roman"/>
          <w:b/>
          <w:bCs/>
          <w:sz w:val="28"/>
          <w:szCs w:val="28"/>
        </w:rPr>
        <w:t>7</w:t>
      </w:r>
    </w:p>
    <w:p w14:paraId="21375A3A" w14:textId="75E40CA7" w:rsidR="00993E6F" w:rsidRPr="00267740" w:rsidRDefault="00993E6F" w:rsidP="00993E6F">
      <w:pPr>
        <w:spacing w:after="0" w:line="240" w:lineRule="auto"/>
        <w:ind w:left="708"/>
        <w:jc w:val="both"/>
        <w:rPr>
          <w:rFonts w:ascii="Times New Roman" w:hAnsi="Times New Roman" w:cs="Times New Roman"/>
          <w:b/>
          <w:bCs/>
          <w:sz w:val="28"/>
          <w:szCs w:val="28"/>
        </w:rPr>
      </w:pPr>
      <w:r w:rsidRPr="00267740">
        <w:rPr>
          <w:rFonts w:ascii="Times New Roman" w:hAnsi="Times New Roman" w:cs="Times New Roman"/>
          <w:b/>
          <w:bCs/>
          <w:sz w:val="28"/>
          <w:szCs w:val="28"/>
        </w:rPr>
        <w:t>Проти</w:t>
      </w:r>
      <w:r>
        <w:rPr>
          <w:rFonts w:ascii="Times New Roman" w:hAnsi="Times New Roman" w:cs="Times New Roman"/>
          <w:b/>
          <w:bCs/>
          <w:sz w:val="28"/>
          <w:szCs w:val="28"/>
        </w:rPr>
        <w:t xml:space="preserve"> </w:t>
      </w:r>
      <w:r>
        <w:rPr>
          <w:rFonts w:ascii="Times New Roman" w:hAnsi="Times New Roman" w:cs="Times New Roman"/>
          <w:b/>
          <w:bCs/>
          <w:sz w:val="28"/>
          <w:szCs w:val="28"/>
        </w:rPr>
        <w:t>0</w:t>
      </w:r>
    </w:p>
    <w:p w14:paraId="638D2A07" w14:textId="48C6584E" w:rsidR="00993E6F" w:rsidRDefault="00993E6F" w:rsidP="00993E6F">
      <w:pPr>
        <w:spacing w:after="0" w:line="240" w:lineRule="auto"/>
        <w:ind w:left="708"/>
        <w:jc w:val="both"/>
        <w:rPr>
          <w:rFonts w:ascii="Times New Roman" w:hAnsi="Times New Roman" w:cs="Times New Roman"/>
          <w:b/>
          <w:bCs/>
          <w:sz w:val="28"/>
          <w:szCs w:val="28"/>
        </w:rPr>
      </w:pPr>
      <w:r w:rsidRPr="00267740">
        <w:rPr>
          <w:rFonts w:ascii="Times New Roman" w:hAnsi="Times New Roman" w:cs="Times New Roman"/>
          <w:b/>
          <w:bCs/>
          <w:sz w:val="28"/>
          <w:szCs w:val="28"/>
        </w:rPr>
        <w:t>Утримались</w:t>
      </w:r>
      <w:r>
        <w:rPr>
          <w:rFonts w:ascii="Times New Roman" w:hAnsi="Times New Roman" w:cs="Times New Roman"/>
          <w:b/>
          <w:bCs/>
          <w:sz w:val="28"/>
          <w:szCs w:val="28"/>
        </w:rPr>
        <w:t xml:space="preserve"> </w:t>
      </w:r>
      <w:r>
        <w:rPr>
          <w:rFonts w:ascii="Times New Roman" w:hAnsi="Times New Roman" w:cs="Times New Roman"/>
          <w:b/>
          <w:bCs/>
          <w:sz w:val="28"/>
          <w:szCs w:val="28"/>
        </w:rPr>
        <w:t>0</w:t>
      </w:r>
    </w:p>
    <w:p w14:paraId="0B4D605A" w14:textId="61D6C045" w:rsidR="00A5026F" w:rsidRPr="00A5026F" w:rsidRDefault="00A5026F" w:rsidP="00A5026F">
      <w:pPr>
        <w:pStyle w:val="a4"/>
        <w:ind w:left="0"/>
        <w:jc w:val="center"/>
        <w:rPr>
          <w:rFonts w:ascii="Times New Roman" w:hAnsi="Times New Roman" w:cs="Times New Roman"/>
          <w:b/>
          <w:bCs/>
          <w:sz w:val="28"/>
          <w:szCs w:val="28"/>
        </w:rPr>
      </w:pPr>
      <w:r w:rsidRPr="00A5026F">
        <w:rPr>
          <w:rFonts w:ascii="Times New Roman" w:hAnsi="Times New Roman" w:cs="Times New Roman"/>
          <w:b/>
          <w:bCs/>
          <w:sz w:val="28"/>
          <w:szCs w:val="28"/>
        </w:rPr>
        <w:t>Розділ 2</w:t>
      </w:r>
    </w:p>
    <w:p w14:paraId="482D81A4" w14:textId="14D35AC1" w:rsidR="00A5026F" w:rsidRPr="00A5026F" w:rsidRDefault="00A5026F" w:rsidP="00A5026F">
      <w:pPr>
        <w:pStyle w:val="a4"/>
        <w:ind w:left="0"/>
        <w:jc w:val="both"/>
        <w:rPr>
          <w:rFonts w:ascii="Times New Roman" w:hAnsi="Times New Roman" w:cs="Times New Roman"/>
          <w:b/>
          <w:bCs/>
          <w:sz w:val="28"/>
          <w:szCs w:val="28"/>
        </w:rPr>
      </w:pPr>
      <w:r w:rsidRPr="00A5026F">
        <w:rPr>
          <w:rFonts w:ascii="Times New Roman" w:hAnsi="Times New Roman" w:cs="Times New Roman"/>
          <w:b/>
          <w:bCs/>
          <w:sz w:val="28"/>
          <w:szCs w:val="28"/>
        </w:rPr>
        <w:t xml:space="preserve">Розгляд звернень юридичних і фізичних осіб які надійшли на адресу постійної комісії. </w:t>
      </w:r>
    </w:p>
    <w:p w14:paraId="6EC8F3BA" w14:textId="1894074E" w:rsidR="00A5026F" w:rsidRDefault="00A5026F" w:rsidP="00A5026F">
      <w:pPr>
        <w:spacing w:after="0" w:line="240" w:lineRule="auto"/>
        <w:ind w:firstLine="708"/>
        <w:jc w:val="both"/>
        <w:rPr>
          <w:rFonts w:ascii="Times New Roman" w:hAnsi="Times New Roman" w:cs="Times New Roman"/>
          <w:sz w:val="28"/>
          <w:szCs w:val="28"/>
        </w:rPr>
      </w:pPr>
      <w:r w:rsidRPr="00A5026F">
        <w:rPr>
          <w:rFonts w:ascii="Times New Roman" w:hAnsi="Times New Roman" w:cs="Times New Roman"/>
          <w:sz w:val="28"/>
          <w:szCs w:val="28"/>
        </w:rPr>
        <w:t xml:space="preserve">2.1. Обговорення питань щодо </w:t>
      </w:r>
      <w:proofErr w:type="spellStart"/>
      <w:r w:rsidRPr="00A5026F">
        <w:rPr>
          <w:rFonts w:ascii="Times New Roman" w:hAnsi="Times New Roman" w:cs="Times New Roman"/>
          <w:sz w:val="28"/>
          <w:szCs w:val="28"/>
        </w:rPr>
        <w:t>проєктів</w:t>
      </w:r>
      <w:proofErr w:type="spellEnd"/>
      <w:r w:rsidRPr="00A5026F">
        <w:rPr>
          <w:rFonts w:ascii="Times New Roman" w:hAnsi="Times New Roman" w:cs="Times New Roman"/>
          <w:sz w:val="28"/>
          <w:szCs w:val="28"/>
        </w:rPr>
        <w:t xml:space="preserve"> рішень міської ради файл                      (s-zr-845/3)  «Про надання дозволу на виготовлення проекту землеустрою щодо відведення земельної ділянки суб’єкту господарювання для будівництва та обслуговування естакади технологічних трубопроводів в  </w:t>
      </w:r>
      <w:proofErr w:type="spellStart"/>
      <w:r w:rsidRPr="00A5026F">
        <w:rPr>
          <w:rFonts w:ascii="Times New Roman" w:hAnsi="Times New Roman" w:cs="Times New Roman"/>
          <w:sz w:val="28"/>
          <w:szCs w:val="28"/>
        </w:rPr>
        <w:t>Інгульському</w:t>
      </w:r>
      <w:proofErr w:type="spellEnd"/>
      <w:r w:rsidRPr="00A5026F">
        <w:rPr>
          <w:rFonts w:ascii="Times New Roman" w:hAnsi="Times New Roman" w:cs="Times New Roman"/>
          <w:sz w:val="28"/>
          <w:szCs w:val="28"/>
        </w:rPr>
        <w:t xml:space="preserve"> районі  м. Миколаєва» додатку (Перелік питань, взятих на вивчення депутатами ММР на засіданні постійної комісії від 22.01.2021; 25.01.2021; 29.01.2021 Протокол №6)</w:t>
      </w:r>
      <w:r w:rsidRPr="00A5026F">
        <w:rPr>
          <w:b/>
          <w:sz w:val="28"/>
          <w:szCs w:val="28"/>
        </w:rPr>
        <w:t xml:space="preserve"> </w:t>
      </w:r>
      <w:r w:rsidRPr="00A5026F">
        <w:rPr>
          <w:rFonts w:ascii="Times New Roman" w:hAnsi="Times New Roman" w:cs="Times New Roman"/>
          <w:sz w:val="28"/>
          <w:szCs w:val="28"/>
        </w:rPr>
        <w:t>;  файл (s-zr-925/7)  «</w:t>
      </w:r>
      <w:r w:rsidRPr="009C7311">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для продажу прав на </w:t>
      </w:r>
      <w:r w:rsidRPr="009C7311">
        <w:rPr>
          <w:rFonts w:ascii="Times New Roman" w:hAnsi="Times New Roman" w:cs="Times New Roman"/>
          <w:sz w:val="28"/>
          <w:szCs w:val="28"/>
        </w:rPr>
        <w:lastRenderedPageBreak/>
        <w:t>земельних торгах</w:t>
      </w:r>
      <w:r w:rsidRPr="00A5026F">
        <w:rPr>
          <w:rFonts w:ascii="Times New Roman" w:hAnsi="Times New Roman" w:cs="Times New Roman"/>
          <w:sz w:val="28"/>
          <w:szCs w:val="28"/>
        </w:rPr>
        <w:t>» додатку (Перелік питань, взятих на вивчення депутатами ММР на засіданні постійної комісії від 14.01.2021; 18.01.2021 Протокол №5)</w:t>
      </w:r>
      <w:r>
        <w:rPr>
          <w:rFonts w:ascii="Times New Roman" w:hAnsi="Times New Roman" w:cs="Times New Roman"/>
          <w:sz w:val="28"/>
          <w:szCs w:val="28"/>
        </w:rPr>
        <w:t>.</w:t>
      </w:r>
    </w:p>
    <w:p w14:paraId="01E9030C" w14:textId="532411FC" w:rsidR="00267740" w:rsidRDefault="00267740" w:rsidP="00A50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обговорені приймали участь:</w:t>
      </w:r>
    </w:p>
    <w:p w14:paraId="1DE98D9C" w14:textId="6016B8FE" w:rsidR="00267740" w:rsidRDefault="00267740" w:rsidP="00267740">
      <w:pPr>
        <w:pStyle w:val="a4"/>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Представник </w:t>
      </w:r>
      <w:r w:rsidRPr="00267740">
        <w:rPr>
          <w:rFonts w:ascii="Times New Roman" w:hAnsi="Times New Roman" w:cs="Times New Roman"/>
          <w:sz w:val="28"/>
          <w:szCs w:val="28"/>
        </w:rPr>
        <w:t>«МИКОЛАЇВСЬКОГО ПЕРЕВАНТАЖУВАЛЬНОГО КОМПЛЕКСУ</w:t>
      </w:r>
      <w:r>
        <w:rPr>
          <w:rFonts w:ascii="Times New Roman" w:hAnsi="Times New Roman" w:cs="Times New Roman"/>
          <w:sz w:val="28"/>
          <w:szCs w:val="28"/>
        </w:rPr>
        <w:t>»;</w:t>
      </w:r>
    </w:p>
    <w:p w14:paraId="62C3D13F" w14:textId="3845439B" w:rsidR="00267740" w:rsidRDefault="00267740" w:rsidP="00267740">
      <w:pPr>
        <w:pStyle w:val="a4"/>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Жителі проживаючі поблизу вул. Залізнична, 94;</w:t>
      </w:r>
    </w:p>
    <w:p w14:paraId="543F6F45" w14:textId="11B6951F" w:rsidR="00267740" w:rsidRDefault="00267740" w:rsidP="00267740">
      <w:pPr>
        <w:pStyle w:val="a4"/>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Члени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248379D0" w14:textId="2A8601A5" w:rsidR="00267740" w:rsidRPr="00267740" w:rsidRDefault="00267740" w:rsidP="00267740">
      <w:pPr>
        <w:spacing w:after="0" w:line="240" w:lineRule="auto"/>
        <w:ind w:firstLine="708"/>
        <w:jc w:val="both"/>
        <w:rPr>
          <w:rFonts w:ascii="Times New Roman" w:hAnsi="Times New Roman" w:cs="Times New Roman"/>
          <w:sz w:val="28"/>
          <w:szCs w:val="28"/>
        </w:rPr>
      </w:pPr>
      <w:r w:rsidRPr="00267740">
        <w:rPr>
          <w:rFonts w:ascii="Times New Roman" w:hAnsi="Times New Roman" w:cs="Times New Roman"/>
          <w:sz w:val="28"/>
          <w:szCs w:val="28"/>
        </w:rPr>
        <w:t>В ході обговорення, з метою вирішення питань, що виникли у мешканців проживаючих поблизу вул. Залізнична, 94</w:t>
      </w:r>
      <w:r w:rsidR="003179BD">
        <w:rPr>
          <w:rFonts w:ascii="Times New Roman" w:hAnsi="Times New Roman" w:cs="Times New Roman"/>
          <w:sz w:val="28"/>
          <w:szCs w:val="28"/>
        </w:rPr>
        <w:t>,</w:t>
      </w:r>
      <w:r>
        <w:rPr>
          <w:rFonts w:ascii="Times New Roman" w:hAnsi="Times New Roman" w:cs="Times New Roman"/>
          <w:sz w:val="28"/>
          <w:szCs w:val="28"/>
        </w:rPr>
        <w:t xml:space="preserve"> </w:t>
      </w:r>
      <w:r w:rsidRPr="00267740">
        <w:rPr>
          <w:rFonts w:ascii="Times New Roman" w:hAnsi="Times New Roman" w:cs="Times New Roman"/>
          <w:sz w:val="28"/>
          <w:szCs w:val="28"/>
        </w:rPr>
        <w:t>представником «МИКОЛАЇВСЬКОГО ПЕРЕВАНТАЖУВАЛЬНОГО КОМПЛЕКСУ» було запропоновано опрацювати питання шляхом перемовин, та створити робочу групу включивши до її складу   представників «МИКОЛАЇВСЬКОГО ПЕРЕВАНТАЖУВАЛЬНОГО КОМПЛЕКСУ», жителів проживаючих поблизу вул. Залізнична, 94 та членів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7EA6506C" w14:textId="041C3380" w:rsidR="00267740" w:rsidRPr="00267740" w:rsidRDefault="00267740" w:rsidP="00267740">
      <w:pPr>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1.</w:t>
      </w:r>
      <w:bookmarkStart w:id="3" w:name="_Hlk64470900"/>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Pr>
          <w:rFonts w:ascii="Times New Roman" w:hAnsi="Times New Roman" w:cs="Times New Roman"/>
          <w:sz w:val="28"/>
          <w:szCs w:val="28"/>
        </w:rPr>
        <w:t xml:space="preserve">включити до складу вище зазначеної робочої групи депутата Миколаївської міської ради </w:t>
      </w:r>
      <w:r>
        <w:rPr>
          <w:rFonts w:ascii="Times New Roman" w:hAnsi="Times New Roman" w:cs="Times New Roman"/>
          <w:sz w:val="28"/>
          <w:szCs w:val="28"/>
          <w:lang w:val="en-US"/>
        </w:rPr>
        <w:t>VIII</w:t>
      </w:r>
      <w:r w:rsidRPr="00267740">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Сергія </w:t>
      </w:r>
      <w:proofErr w:type="spellStart"/>
      <w:r>
        <w:rPr>
          <w:rFonts w:ascii="Times New Roman" w:hAnsi="Times New Roman" w:cs="Times New Roman"/>
          <w:sz w:val="28"/>
          <w:szCs w:val="28"/>
        </w:rPr>
        <w:t>Танасова</w:t>
      </w:r>
      <w:proofErr w:type="spellEnd"/>
      <w:r>
        <w:rPr>
          <w:rFonts w:ascii="Times New Roman" w:hAnsi="Times New Roman" w:cs="Times New Roman"/>
          <w:sz w:val="28"/>
          <w:szCs w:val="28"/>
        </w:rPr>
        <w:t>.</w:t>
      </w:r>
    </w:p>
    <w:p w14:paraId="3BB450A8" w14:textId="4831E4ED" w:rsidR="00267740" w:rsidRPr="00267740" w:rsidRDefault="00267740" w:rsidP="00267740">
      <w:pPr>
        <w:spacing w:after="0" w:line="240" w:lineRule="auto"/>
        <w:ind w:left="360"/>
        <w:jc w:val="both"/>
        <w:rPr>
          <w:rFonts w:ascii="Times New Roman" w:hAnsi="Times New Roman" w:cs="Times New Roman"/>
          <w:b/>
          <w:bCs/>
          <w:sz w:val="28"/>
          <w:szCs w:val="28"/>
        </w:rPr>
      </w:pPr>
      <w:r w:rsidRPr="00267740">
        <w:rPr>
          <w:rFonts w:ascii="Times New Roman" w:hAnsi="Times New Roman" w:cs="Times New Roman"/>
          <w:b/>
          <w:bCs/>
          <w:sz w:val="28"/>
          <w:szCs w:val="28"/>
        </w:rPr>
        <w:t>За</w:t>
      </w:r>
      <w:r>
        <w:rPr>
          <w:rFonts w:ascii="Times New Roman" w:hAnsi="Times New Roman" w:cs="Times New Roman"/>
          <w:b/>
          <w:bCs/>
          <w:sz w:val="28"/>
          <w:szCs w:val="28"/>
        </w:rPr>
        <w:t xml:space="preserve"> 6</w:t>
      </w:r>
    </w:p>
    <w:p w14:paraId="395B235E" w14:textId="49D71872" w:rsidR="00267740" w:rsidRPr="00267740" w:rsidRDefault="00267740" w:rsidP="00267740">
      <w:pPr>
        <w:spacing w:after="0" w:line="240" w:lineRule="auto"/>
        <w:ind w:left="360"/>
        <w:jc w:val="both"/>
        <w:rPr>
          <w:rFonts w:ascii="Times New Roman" w:hAnsi="Times New Roman" w:cs="Times New Roman"/>
          <w:b/>
          <w:bCs/>
          <w:sz w:val="28"/>
          <w:szCs w:val="28"/>
        </w:rPr>
      </w:pPr>
      <w:r w:rsidRPr="00267740">
        <w:rPr>
          <w:rFonts w:ascii="Times New Roman" w:hAnsi="Times New Roman" w:cs="Times New Roman"/>
          <w:b/>
          <w:bCs/>
          <w:sz w:val="28"/>
          <w:szCs w:val="28"/>
        </w:rPr>
        <w:t>Проти</w:t>
      </w:r>
      <w:r>
        <w:rPr>
          <w:rFonts w:ascii="Times New Roman" w:hAnsi="Times New Roman" w:cs="Times New Roman"/>
          <w:b/>
          <w:bCs/>
          <w:sz w:val="28"/>
          <w:szCs w:val="28"/>
        </w:rPr>
        <w:t xml:space="preserve"> 0</w:t>
      </w:r>
    </w:p>
    <w:p w14:paraId="6B63081D" w14:textId="6BABD041" w:rsidR="00267740" w:rsidRDefault="00267740" w:rsidP="00267740">
      <w:pPr>
        <w:spacing w:after="0" w:line="240" w:lineRule="auto"/>
        <w:ind w:left="360"/>
        <w:jc w:val="both"/>
        <w:rPr>
          <w:rFonts w:ascii="Times New Roman" w:hAnsi="Times New Roman" w:cs="Times New Roman"/>
          <w:b/>
          <w:bCs/>
          <w:sz w:val="28"/>
          <w:szCs w:val="28"/>
        </w:rPr>
      </w:pPr>
      <w:r w:rsidRPr="00267740">
        <w:rPr>
          <w:rFonts w:ascii="Times New Roman" w:hAnsi="Times New Roman" w:cs="Times New Roman"/>
          <w:b/>
          <w:bCs/>
          <w:sz w:val="28"/>
          <w:szCs w:val="28"/>
        </w:rPr>
        <w:t>Утримались</w:t>
      </w:r>
      <w:r>
        <w:rPr>
          <w:rFonts w:ascii="Times New Roman" w:hAnsi="Times New Roman" w:cs="Times New Roman"/>
          <w:b/>
          <w:bCs/>
          <w:sz w:val="28"/>
          <w:szCs w:val="28"/>
        </w:rPr>
        <w:t xml:space="preserve"> 0</w:t>
      </w:r>
    </w:p>
    <w:p w14:paraId="39613610" w14:textId="746E3D7B" w:rsidR="00267740" w:rsidRDefault="00267740" w:rsidP="00267740">
      <w:pPr>
        <w:spacing w:after="0" w:line="240" w:lineRule="auto"/>
        <w:ind w:left="360"/>
        <w:jc w:val="both"/>
        <w:rPr>
          <w:rFonts w:ascii="Times New Roman" w:hAnsi="Times New Roman" w:cs="Times New Roman"/>
          <w:sz w:val="28"/>
          <w:szCs w:val="28"/>
        </w:rPr>
      </w:pPr>
      <w:r>
        <w:rPr>
          <w:rFonts w:ascii="Times New Roman" w:hAnsi="Times New Roman" w:cs="Times New Roman"/>
          <w:b/>
          <w:bCs/>
          <w:sz w:val="28"/>
          <w:szCs w:val="28"/>
        </w:rPr>
        <w:t xml:space="preserve">Не голосував 1 </w:t>
      </w:r>
      <w:r>
        <w:rPr>
          <w:rFonts w:ascii="Times New Roman" w:hAnsi="Times New Roman" w:cs="Times New Roman"/>
          <w:sz w:val="28"/>
          <w:szCs w:val="28"/>
        </w:rPr>
        <w:t>(</w:t>
      </w:r>
      <w:proofErr w:type="spellStart"/>
      <w:r>
        <w:rPr>
          <w:rFonts w:ascii="Times New Roman" w:hAnsi="Times New Roman" w:cs="Times New Roman"/>
          <w:sz w:val="28"/>
          <w:szCs w:val="28"/>
        </w:rPr>
        <w:t>С.Танасов</w:t>
      </w:r>
      <w:proofErr w:type="spellEnd"/>
      <w:r>
        <w:rPr>
          <w:rFonts w:ascii="Times New Roman" w:hAnsi="Times New Roman" w:cs="Times New Roman"/>
          <w:sz w:val="28"/>
          <w:szCs w:val="28"/>
        </w:rPr>
        <w:t>)</w:t>
      </w:r>
    </w:p>
    <w:bookmarkEnd w:id="3"/>
    <w:p w14:paraId="443985D4" w14:textId="6DCFF074" w:rsidR="00267740" w:rsidRDefault="00267740" w:rsidP="00267740">
      <w:pPr>
        <w:spacing w:after="0" w:line="240" w:lineRule="auto"/>
        <w:ind w:left="360"/>
        <w:jc w:val="both"/>
        <w:rPr>
          <w:rFonts w:ascii="Times New Roman" w:hAnsi="Times New Roman" w:cs="Times New Roman"/>
          <w:sz w:val="28"/>
          <w:szCs w:val="28"/>
        </w:rPr>
      </w:pPr>
    </w:p>
    <w:p w14:paraId="3FC4DE19" w14:textId="18E3DFF8" w:rsidR="00267740" w:rsidRPr="00267740" w:rsidRDefault="00267740" w:rsidP="00267740">
      <w:pPr>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2.</w:t>
      </w:r>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Pr>
          <w:rFonts w:ascii="Times New Roman" w:hAnsi="Times New Roman" w:cs="Times New Roman"/>
          <w:sz w:val="28"/>
          <w:szCs w:val="28"/>
        </w:rPr>
        <w:t xml:space="preserve">включити до складу вище зазначеної робочої групи депутата Миколаївської міської ради </w:t>
      </w:r>
      <w:r>
        <w:rPr>
          <w:rFonts w:ascii="Times New Roman" w:hAnsi="Times New Roman" w:cs="Times New Roman"/>
          <w:sz w:val="28"/>
          <w:szCs w:val="28"/>
          <w:lang w:val="en-US"/>
        </w:rPr>
        <w:t>VIII</w:t>
      </w:r>
      <w:r w:rsidRPr="00267740">
        <w:rPr>
          <w:rFonts w:ascii="Times New Roman" w:hAnsi="Times New Roman" w:cs="Times New Roman"/>
          <w:sz w:val="28"/>
          <w:szCs w:val="28"/>
          <w:lang w:val="ru-RU"/>
        </w:rPr>
        <w:t xml:space="preserve"> </w:t>
      </w:r>
      <w:r>
        <w:rPr>
          <w:rFonts w:ascii="Times New Roman" w:hAnsi="Times New Roman" w:cs="Times New Roman"/>
          <w:sz w:val="28"/>
          <w:szCs w:val="28"/>
        </w:rPr>
        <w:t>скликання Тетяну Кравчук.</w:t>
      </w:r>
    </w:p>
    <w:p w14:paraId="7E89443D" w14:textId="77777777" w:rsidR="00267740" w:rsidRPr="00267740" w:rsidRDefault="00267740" w:rsidP="00267740">
      <w:pPr>
        <w:spacing w:after="0" w:line="240" w:lineRule="auto"/>
        <w:ind w:left="360"/>
        <w:jc w:val="both"/>
        <w:rPr>
          <w:rFonts w:ascii="Times New Roman" w:hAnsi="Times New Roman" w:cs="Times New Roman"/>
          <w:b/>
          <w:bCs/>
          <w:sz w:val="28"/>
          <w:szCs w:val="28"/>
        </w:rPr>
      </w:pPr>
      <w:r w:rsidRPr="00267740">
        <w:rPr>
          <w:rFonts w:ascii="Times New Roman" w:hAnsi="Times New Roman" w:cs="Times New Roman"/>
          <w:b/>
          <w:bCs/>
          <w:sz w:val="28"/>
          <w:szCs w:val="28"/>
        </w:rPr>
        <w:t>За</w:t>
      </w:r>
      <w:r>
        <w:rPr>
          <w:rFonts w:ascii="Times New Roman" w:hAnsi="Times New Roman" w:cs="Times New Roman"/>
          <w:b/>
          <w:bCs/>
          <w:sz w:val="28"/>
          <w:szCs w:val="28"/>
        </w:rPr>
        <w:t xml:space="preserve"> 6</w:t>
      </w:r>
    </w:p>
    <w:p w14:paraId="730BCC39" w14:textId="77777777" w:rsidR="00267740" w:rsidRPr="00267740" w:rsidRDefault="00267740" w:rsidP="00267740">
      <w:pPr>
        <w:spacing w:after="0" w:line="240" w:lineRule="auto"/>
        <w:ind w:left="360"/>
        <w:jc w:val="both"/>
        <w:rPr>
          <w:rFonts w:ascii="Times New Roman" w:hAnsi="Times New Roman" w:cs="Times New Roman"/>
          <w:b/>
          <w:bCs/>
          <w:sz w:val="28"/>
          <w:szCs w:val="28"/>
        </w:rPr>
      </w:pPr>
      <w:r w:rsidRPr="00267740">
        <w:rPr>
          <w:rFonts w:ascii="Times New Roman" w:hAnsi="Times New Roman" w:cs="Times New Roman"/>
          <w:b/>
          <w:bCs/>
          <w:sz w:val="28"/>
          <w:szCs w:val="28"/>
        </w:rPr>
        <w:t>Проти</w:t>
      </w:r>
      <w:r>
        <w:rPr>
          <w:rFonts w:ascii="Times New Roman" w:hAnsi="Times New Roman" w:cs="Times New Roman"/>
          <w:b/>
          <w:bCs/>
          <w:sz w:val="28"/>
          <w:szCs w:val="28"/>
        </w:rPr>
        <w:t xml:space="preserve"> 0</w:t>
      </w:r>
    </w:p>
    <w:p w14:paraId="26A68E7C" w14:textId="77777777" w:rsidR="00267740" w:rsidRDefault="00267740" w:rsidP="00267740">
      <w:pPr>
        <w:spacing w:after="0" w:line="240" w:lineRule="auto"/>
        <w:ind w:left="360"/>
        <w:jc w:val="both"/>
        <w:rPr>
          <w:rFonts w:ascii="Times New Roman" w:hAnsi="Times New Roman" w:cs="Times New Roman"/>
          <w:b/>
          <w:bCs/>
          <w:sz w:val="28"/>
          <w:szCs w:val="28"/>
        </w:rPr>
      </w:pPr>
      <w:r w:rsidRPr="00267740">
        <w:rPr>
          <w:rFonts w:ascii="Times New Roman" w:hAnsi="Times New Roman" w:cs="Times New Roman"/>
          <w:b/>
          <w:bCs/>
          <w:sz w:val="28"/>
          <w:szCs w:val="28"/>
        </w:rPr>
        <w:t>Утримались</w:t>
      </w:r>
      <w:r>
        <w:rPr>
          <w:rFonts w:ascii="Times New Roman" w:hAnsi="Times New Roman" w:cs="Times New Roman"/>
          <w:b/>
          <w:bCs/>
          <w:sz w:val="28"/>
          <w:szCs w:val="28"/>
        </w:rPr>
        <w:t xml:space="preserve"> 0</w:t>
      </w:r>
    </w:p>
    <w:p w14:paraId="5EB4F48D" w14:textId="7A0A8B0D" w:rsidR="00267740" w:rsidRDefault="00267740" w:rsidP="00267740">
      <w:pPr>
        <w:spacing w:after="0" w:line="240" w:lineRule="auto"/>
        <w:ind w:left="360"/>
        <w:jc w:val="both"/>
        <w:rPr>
          <w:rFonts w:ascii="Times New Roman" w:hAnsi="Times New Roman" w:cs="Times New Roman"/>
          <w:sz w:val="28"/>
          <w:szCs w:val="28"/>
        </w:rPr>
      </w:pPr>
      <w:r>
        <w:rPr>
          <w:rFonts w:ascii="Times New Roman" w:hAnsi="Times New Roman" w:cs="Times New Roman"/>
          <w:b/>
          <w:bCs/>
          <w:sz w:val="28"/>
          <w:szCs w:val="28"/>
        </w:rPr>
        <w:t xml:space="preserve">Не голосував 1 </w:t>
      </w:r>
      <w:r>
        <w:rPr>
          <w:rFonts w:ascii="Times New Roman" w:hAnsi="Times New Roman" w:cs="Times New Roman"/>
          <w:sz w:val="28"/>
          <w:szCs w:val="28"/>
        </w:rPr>
        <w:t>(</w:t>
      </w:r>
      <w:proofErr w:type="spellStart"/>
      <w:r>
        <w:rPr>
          <w:rFonts w:ascii="Times New Roman" w:hAnsi="Times New Roman" w:cs="Times New Roman"/>
          <w:sz w:val="28"/>
          <w:szCs w:val="28"/>
        </w:rPr>
        <w:t>Т.Кравчук</w:t>
      </w:r>
      <w:proofErr w:type="spellEnd"/>
      <w:r>
        <w:rPr>
          <w:rFonts w:ascii="Times New Roman" w:hAnsi="Times New Roman" w:cs="Times New Roman"/>
          <w:sz w:val="28"/>
          <w:szCs w:val="28"/>
        </w:rPr>
        <w:t>)</w:t>
      </w:r>
    </w:p>
    <w:p w14:paraId="01856617" w14:textId="75AA3746" w:rsidR="005D21D0" w:rsidRDefault="005D21D0" w:rsidP="00267740">
      <w:pPr>
        <w:spacing w:after="0" w:line="240" w:lineRule="auto"/>
        <w:ind w:left="360"/>
        <w:jc w:val="both"/>
        <w:rPr>
          <w:rFonts w:ascii="Times New Roman" w:hAnsi="Times New Roman" w:cs="Times New Roman"/>
          <w:sz w:val="28"/>
          <w:szCs w:val="28"/>
        </w:rPr>
      </w:pPr>
    </w:p>
    <w:p w14:paraId="1E177E1B" w14:textId="1F172026" w:rsidR="005D21D0" w:rsidRPr="00267740" w:rsidRDefault="005D21D0" w:rsidP="005D21D0">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2.2. Лист гр. Ольги Прокоф’євої від 12.02.2021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677 щодо розгляду пакету документів стосовно земельної ділянки по вул. Єсеніна, 112 відповідно до висновку управління містобудування та архітектури Миколаївської міської ради від 06.03.2013 № 17-3903/2, який погоджено 06.08.2018.</w:t>
      </w:r>
    </w:p>
    <w:p w14:paraId="7609B5E1" w14:textId="22214425" w:rsidR="005D21D0" w:rsidRPr="00267740" w:rsidRDefault="005D21D0" w:rsidP="005D21D0">
      <w:pPr>
        <w:spacing w:after="0" w:line="240" w:lineRule="auto"/>
        <w:ind w:left="360" w:firstLine="360"/>
        <w:jc w:val="both"/>
        <w:rPr>
          <w:rFonts w:ascii="Times New Roman" w:hAnsi="Times New Roman" w:cs="Times New Roman"/>
          <w:sz w:val="28"/>
          <w:szCs w:val="28"/>
        </w:rPr>
      </w:pPr>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Pr>
          <w:rFonts w:ascii="Times New Roman" w:hAnsi="Times New Roman" w:cs="Times New Roman"/>
          <w:sz w:val="28"/>
          <w:szCs w:val="28"/>
        </w:rPr>
        <w:t xml:space="preserve">заявнику </w:t>
      </w:r>
      <w:r w:rsidR="00C83069">
        <w:rPr>
          <w:rFonts w:ascii="Times New Roman" w:hAnsi="Times New Roman" w:cs="Times New Roman"/>
          <w:sz w:val="28"/>
          <w:szCs w:val="28"/>
        </w:rPr>
        <w:t>забрати старий пакет</w:t>
      </w:r>
      <w:r w:rsidR="00BB7622">
        <w:rPr>
          <w:rFonts w:ascii="Times New Roman" w:hAnsi="Times New Roman" w:cs="Times New Roman"/>
          <w:sz w:val="28"/>
          <w:szCs w:val="28"/>
        </w:rPr>
        <w:t xml:space="preserve"> </w:t>
      </w:r>
      <w:r w:rsidR="00C83069">
        <w:rPr>
          <w:rFonts w:ascii="Times New Roman" w:hAnsi="Times New Roman" w:cs="Times New Roman"/>
          <w:sz w:val="28"/>
          <w:szCs w:val="28"/>
        </w:rPr>
        <w:t xml:space="preserve">документів </w:t>
      </w:r>
      <w:r w:rsidR="00BB7622">
        <w:rPr>
          <w:rFonts w:ascii="Times New Roman" w:hAnsi="Times New Roman" w:cs="Times New Roman"/>
          <w:sz w:val="28"/>
          <w:szCs w:val="28"/>
        </w:rPr>
        <w:t>щодо земельної ділянки по вул. Єсеніна, 112,</w:t>
      </w:r>
      <w:r w:rsidR="004731B2">
        <w:rPr>
          <w:rFonts w:ascii="Times New Roman" w:hAnsi="Times New Roman" w:cs="Times New Roman"/>
          <w:sz w:val="28"/>
          <w:szCs w:val="28"/>
        </w:rPr>
        <w:t xml:space="preserve"> </w:t>
      </w:r>
      <w:r w:rsidR="00C83069">
        <w:rPr>
          <w:rFonts w:ascii="Times New Roman" w:hAnsi="Times New Roman" w:cs="Times New Roman"/>
          <w:sz w:val="28"/>
          <w:szCs w:val="28"/>
        </w:rPr>
        <w:t xml:space="preserve">згідно рекомендації управління земельних ресурсів Миколаївської міської ради та надати новий пакет документів до департаменту з надання адміністративних послуг Миколаївської міської ради для можливості </w:t>
      </w:r>
      <w:r w:rsidR="00BB7622">
        <w:rPr>
          <w:rFonts w:ascii="Times New Roman" w:hAnsi="Times New Roman" w:cs="Times New Roman"/>
          <w:sz w:val="28"/>
          <w:szCs w:val="28"/>
        </w:rPr>
        <w:t xml:space="preserve">його </w:t>
      </w:r>
      <w:r w:rsidR="00C83069">
        <w:rPr>
          <w:rFonts w:ascii="Times New Roman" w:hAnsi="Times New Roman" w:cs="Times New Roman"/>
          <w:sz w:val="28"/>
          <w:szCs w:val="28"/>
        </w:rPr>
        <w:t>розгляду відповідними структурними підрозділами міської рад</w:t>
      </w:r>
      <w:r w:rsidR="00BB7622">
        <w:rPr>
          <w:rFonts w:ascii="Times New Roman" w:hAnsi="Times New Roman" w:cs="Times New Roman"/>
          <w:sz w:val="28"/>
          <w:szCs w:val="28"/>
        </w:rPr>
        <w:t xml:space="preserve">и, </w:t>
      </w:r>
      <w:r w:rsidR="00C83069">
        <w:rPr>
          <w:rFonts w:ascii="Times New Roman" w:hAnsi="Times New Roman" w:cs="Times New Roman"/>
          <w:sz w:val="28"/>
          <w:szCs w:val="28"/>
        </w:rPr>
        <w:t xml:space="preserve">надання своїх висновків та </w:t>
      </w:r>
      <w:r w:rsidR="00C83069">
        <w:rPr>
          <w:rFonts w:ascii="Times New Roman" w:hAnsi="Times New Roman" w:cs="Times New Roman"/>
          <w:sz w:val="28"/>
          <w:szCs w:val="28"/>
        </w:rPr>
        <w:lastRenderedPageBreak/>
        <w:t>можливості подальшого розгляду питання</w:t>
      </w:r>
      <w:r w:rsidR="00BB7622">
        <w:rPr>
          <w:rFonts w:ascii="Times New Roman" w:hAnsi="Times New Roman" w:cs="Times New Roman"/>
          <w:sz w:val="28"/>
          <w:szCs w:val="28"/>
        </w:rPr>
        <w:t xml:space="preserve"> стосовно земельної ділянки по вул. Єсеніна, 112 </w:t>
      </w:r>
      <w:r w:rsidR="00C83069">
        <w:rPr>
          <w:rFonts w:ascii="Times New Roman" w:hAnsi="Times New Roman" w:cs="Times New Roman"/>
          <w:sz w:val="28"/>
          <w:szCs w:val="28"/>
        </w:rPr>
        <w:t xml:space="preserve"> на засіданні постійної комісії.</w:t>
      </w:r>
    </w:p>
    <w:p w14:paraId="6D936827" w14:textId="009F2C77" w:rsidR="005D21D0" w:rsidRPr="00267740" w:rsidRDefault="005D21D0" w:rsidP="005D21D0">
      <w:pPr>
        <w:spacing w:after="0" w:line="240" w:lineRule="auto"/>
        <w:ind w:left="720"/>
        <w:jc w:val="both"/>
        <w:rPr>
          <w:rFonts w:ascii="Times New Roman" w:hAnsi="Times New Roman" w:cs="Times New Roman"/>
          <w:b/>
          <w:bCs/>
          <w:sz w:val="28"/>
          <w:szCs w:val="28"/>
        </w:rPr>
      </w:pPr>
      <w:r w:rsidRPr="00267740">
        <w:rPr>
          <w:rFonts w:ascii="Times New Roman" w:hAnsi="Times New Roman" w:cs="Times New Roman"/>
          <w:b/>
          <w:bCs/>
          <w:sz w:val="28"/>
          <w:szCs w:val="28"/>
        </w:rPr>
        <w:t>За</w:t>
      </w:r>
      <w:r>
        <w:rPr>
          <w:rFonts w:ascii="Times New Roman" w:hAnsi="Times New Roman" w:cs="Times New Roman"/>
          <w:b/>
          <w:bCs/>
          <w:sz w:val="28"/>
          <w:szCs w:val="28"/>
        </w:rPr>
        <w:t xml:space="preserve"> 7</w:t>
      </w:r>
    </w:p>
    <w:p w14:paraId="4B0FA444" w14:textId="77777777" w:rsidR="005D21D0" w:rsidRPr="00267740" w:rsidRDefault="005D21D0" w:rsidP="005D21D0">
      <w:pPr>
        <w:spacing w:after="0" w:line="240" w:lineRule="auto"/>
        <w:ind w:left="720"/>
        <w:jc w:val="both"/>
        <w:rPr>
          <w:rFonts w:ascii="Times New Roman" w:hAnsi="Times New Roman" w:cs="Times New Roman"/>
          <w:b/>
          <w:bCs/>
          <w:sz w:val="28"/>
          <w:szCs w:val="28"/>
        </w:rPr>
      </w:pPr>
      <w:r w:rsidRPr="00267740">
        <w:rPr>
          <w:rFonts w:ascii="Times New Roman" w:hAnsi="Times New Roman" w:cs="Times New Roman"/>
          <w:b/>
          <w:bCs/>
          <w:sz w:val="28"/>
          <w:szCs w:val="28"/>
        </w:rPr>
        <w:t>Проти</w:t>
      </w:r>
      <w:r>
        <w:rPr>
          <w:rFonts w:ascii="Times New Roman" w:hAnsi="Times New Roman" w:cs="Times New Roman"/>
          <w:b/>
          <w:bCs/>
          <w:sz w:val="28"/>
          <w:szCs w:val="28"/>
        </w:rPr>
        <w:t xml:space="preserve"> 0</w:t>
      </w:r>
    </w:p>
    <w:p w14:paraId="36B0FCA6" w14:textId="52242295" w:rsidR="005D21D0" w:rsidRPr="005D21D0" w:rsidRDefault="005D21D0" w:rsidP="005D21D0">
      <w:pPr>
        <w:spacing w:after="0" w:line="240" w:lineRule="auto"/>
        <w:ind w:left="720"/>
        <w:jc w:val="both"/>
        <w:rPr>
          <w:rFonts w:ascii="Times New Roman" w:hAnsi="Times New Roman" w:cs="Times New Roman"/>
          <w:b/>
          <w:bCs/>
          <w:sz w:val="28"/>
          <w:szCs w:val="28"/>
        </w:rPr>
      </w:pPr>
      <w:r w:rsidRPr="00267740">
        <w:rPr>
          <w:rFonts w:ascii="Times New Roman" w:hAnsi="Times New Roman" w:cs="Times New Roman"/>
          <w:b/>
          <w:bCs/>
          <w:sz w:val="28"/>
          <w:szCs w:val="28"/>
        </w:rPr>
        <w:t>Утримались</w:t>
      </w:r>
      <w:r>
        <w:rPr>
          <w:rFonts w:ascii="Times New Roman" w:hAnsi="Times New Roman" w:cs="Times New Roman"/>
          <w:b/>
          <w:bCs/>
          <w:sz w:val="28"/>
          <w:szCs w:val="28"/>
        </w:rPr>
        <w:t xml:space="preserve"> 0</w:t>
      </w:r>
    </w:p>
    <w:p w14:paraId="5D487532" w14:textId="77777777" w:rsidR="00267740" w:rsidRPr="00267740" w:rsidRDefault="00267740" w:rsidP="00267740">
      <w:pPr>
        <w:spacing w:after="0" w:line="240" w:lineRule="auto"/>
        <w:ind w:left="360"/>
        <w:jc w:val="both"/>
        <w:rPr>
          <w:rFonts w:ascii="Times New Roman" w:hAnsi="Times New Roman" w:cs="Times New Roman"/>
          <w:sz w:val="28"/>
          <w:szCs w:val="28"/>
        </w:rPr>
      </w:pPr>
    </w:p>
    <w:p w14:paraId="3650D88C" w14:textId="7BFC35E4" w:rsidR="00A5433C" w:rsidRPr="00A5026F" w:rsidRDefault="00A5433C" w:rsidP="00A5433C">
      <w:pPr>
        <w:spacing w:after="0" w:line="240" w:lineRule="auto"/>
        <w:ind w:firstLine="708"/>
        <w:jc w:val="both"/>
        <w:rPr>
          <w:rFonts w:ascii="Times New Roman" w:eastAsia="Times New Roman" w:hAnsi="Times New Roman" w:cs="Times New Roman"/>
          <w:bCs/>
          <w:i/>
          <w:iCs/>
          <w:sz w:val="28"/>
          <w:szCs w:val="28"/>
          <w:u w:color="000000"/>
          <w:lang w:eastAsia="ru-RU"/>
        </w:rPr>
      </w:pPr>
    </w:p>
    <w:p w14:paraId="3E1D2D75" w14:textId="77777777" w:rsidR="006A2501" w:rsidRPr="00A5026F" w:rsidRDefault="006A2501" w:rsidP="006A250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A5026F">
        <w:rPr>
          <w:rFonts w:ascii="Times New Roman" w:eastAsia="Calibri" w:hAnsi="Times New Roman" w:cs="Times New Roman"/>
          <w:b/>
          <w:bCs/>
          <w:color w:val="0D0D0D" w:themeColor="text1" w:themeTint="F2"/>
          <w:sz w:val="28"/>
          <w:szCs w:val="28"/>
          <w:bdr w:val="none" w:sz="0" w:space="0" w:color="auto" w:frame="1"/>
          <w:lang w:eastAsia="ru-RU"/>
        </w:rPr>
        <w:t>Голова комісії                                                                 Олена НЕСТЕРЕНКО</w:t>
      </w:r>
    </w:p>
    <w:p w14:paraId="0065BE45" w14:textId="77777777" w:rsidR="006A2501" w:rsidRPr="00A5026F" w:rsidRDefault="006A2501" w:rsidP="006A250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14:paraId="5A410B98" w14:textId="77777777" w:rsidR="006A2501" w:rsidRPr="00A5026F" w:rsidRDefault="006A2501" w:rsidP="006A250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14:paraId="0C66BEB5" w14:textId="77777777" w:rsidR="006A2501" w:rsidRPr="00A5026F" w:rsidRDefault="006A2501" w:rsidP="006A250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A5026F">
        <w:rPr>
          <w:rFonts w:ascii="Times New Roman" w:eastAsia="Calibri" w:hAnsi="Times New Roman" w:cs="Times New Roman"/>
          <w:b/>
          <w:bCs/>
          <w:color w:val="0D0D0D" w:themeColor="text1" w:themeTint="F2"/>
          <w:sz w:val="28"/>
          <w:szCs w:val="28"/>
          <w:bdr w:val="none" w:sz="0" w:space="0" w:color="auto" w:frame="1"/>
          <w:lang w:eastAsia="ru-RU"/>
        </w:rPr>
        <w:t>Секретар комісії                                                             Сергій ТАНАСОВ</w:t>
      </w:r>
    </w:p>
    <w:p w14:paraId="15AC5E2C" w14:textId="77777777" w:rsidR="006A2501" w:rsidRPr="00A5026F" w:rsidRDefault="006A2501" w:rsidP="00A5433C">
      <w:pPr>
        <w:spacing w:after="0" w:line="240" w:lineRule="auto"/>
        <w:ind w:firstLine="708"/>
        <w:jc w:val="both"/>
        <w:rPr>
          <w:rFonts w:ascii="Times New Roman" w:eastAsia="Times New Roman" w:hAnsi="Times New Roman" w:cs="Times New Roman"/>
          <w:bCs/>
          <w:i/>
          <w:iCs/>
          <w:sz w:val="28"/>
          <w:szCs w:val="28"/>
          <w:u w:color="000000"/>
          <w:lang w:eastAsia="ru-RU"/>
        </w:rPr>
      </w:pPr>
    </w:p>
    <w:sectPr w:rsidR="006A2501" w:rsidRPr="00A5026F" w:rsidSect="008769C0">
      <w:footerReference w:type="default" r:id="rId8"/>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50DC1" w14:textId="77777777" w:rsidR="00A5433C" w:rsidRDefault="00A5433C" w:rsidP="00A5433C">
      <w:pPr>
        <w:spacing w:after="0" w:line="240" w:lineRule="auto"/>
      </w:pPr>
      <w:r>
        <w:separator/>
      </w:r>
    </w:p>
  </w:endnote>
  <w:endnote w:type="continuationSeparator" w:id="0">
    <w:p w14:paraId="7897C133" w14:textId="77777777" w:rsidR="00A5433C" w:rsidRDefault="00A5433C" w:rsidP="00A5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580654"/>
      <w:docPartObj>
        <w:docPartGallery w:val="Page Numbers (Bottom of Page)"/>
        <w:docPartUnique/>
      </w:docPartObj>
    </w:sdtPr>
    <w:sdtEndPr/>
    <w:sdtContent>
      <w:p w14:paraId="17E2FAF3" w14:textId="200371B1" w:rsidR="00A5433C" w:rsidRDefault="00A5433C">
        <w:pPr>
          <w:pStyle w:val="a7"/>
          <w:jc w:val="center"/>
        </w:pPr>
        <w:r>
          <w:fldChar w:fldCharType="begin"/>
        </w:r>
        <w:r>
          <w:instrText>PAGE   \* MERGEFORMAT</w:instrText>
        </w:r>
        <w:r>
          <w:fldChar w:fldCharType="separate"/>
        </w:r>
        <w:r>
          <w:t>2</w:t>
        </w:r>
        <w:r>
          <w:fldChar w:fldCharType="end"/>
        </w:r>
      </w:p>
    </w:sdtContent>
  </w:sdt>
  <w:p w14:paraId="269BA26D" w14:textId="77777777" w:rsidR="00A5433C" w:rsidRDefault="00A543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132E0" w14:textId="77777777" w:rsidR="00A5433C" w:rsidRDefault="00A5433C" w:rsidP="00A5433C">
      <w:pPr>
        <w:spacing w:after="0" w:line="240" w:lineRule="auto"/>
      </w:pPr>
      <w:r>
        <w:separator/>
      </w:r>
    </w:p>
  </w:footnote>
  <w:footnote w:type="continuationSeparator" w:id="0">
    <w:p w14:paraId="5D2AF9E9" w14:textId="77777777" w:rsidR="00A5433C" w:rsidRDefault="00A5433C" w:rsidP="00A5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698"/>
    <w:multiLevelType w:val="hybridMultilevel"/>
    <w:tmpl w:val="0DBC66EE"/>
    <w:lvl w:ilvl="0" w:tplc="D55019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BA3470"/>
    <w:multiLevelType w:val="hybridMultilevel"/>
    <w:tmpl w:val="DDEA0596"/>
    <w:lvl w:ilvl="0" w:tplc="442A5A0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B524A7"/>
    <w:multiLevelType w:val="hybridMultilevel"/>
    <w:tmpl w:val="A6383E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6A5E7F"/>
    <w:multiLevelType w:val="multilevel"/>
    <w:tmpl w:val="E5B4C4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BB30C9"/>
    <w:multiLevelType w:val="multilevel"/>
    <w:tmpl w:val="71985EE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0C41BAD"/>
    <w:multiLevelType w:val="multilevel"/>
    <w:tmpl w:val="D870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293873"/>
    <w:multiLevelType w:val="hybridMultilevel"/>
    <w:tmpl w:val="E9DC4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C5C"/>
    <w:rsid w:val="00084B67"/>
    <w:rsid w:val="001309DA"/>
    <w:rsid w:val="00144041"/>
    <w:rsid w:val="001C742D"/>
    <w:rsid w:val="00267740"/>
    <w:rsid w:val="002C75D7"/>
    <w:rsid w:val="002D332D"/>
    <w:rsid w:val="00314FA7"/>
    <w:rsid w:val="003179BD"/>
    <w:rsid w:val="00342F67"/>
    <w:rsid w:val="00393544"/>
    <w:rsid w:val="0040212E"/>
    <w:rsid w:val="004731B2"/>
    <w:rsid w:val="00483962"/>
    <w:rsid w:val="004D6A8D"/>
    <w:rsid w:val="005179E4"/>
    <w:rsid w:val="005710FB"/>
    <w:rsid w:val="005C4E2C"/>
    <w:rsid w:val="005D21D0"/>
    <w:rsid w:val="005E2342"/>
    <w:rsid w:val="006726CA"/>
    <w:rsid w:val="006A07A3"/>
    <w:rsid w:val="006A2501"/>
    <w:rsid w:val="006B1C66"/>
    <w:rsid w:val="006E7B05"/>
    <w:rsid w:val="007947A9"/>
    <w:rsid w:val="007D10B0"/>
    <w:rsid w:val="008769C0"/>
    <w:rsid w:val="00926A09"/>
    <w:rsid w:val="00947500"/>
    <w:rsid w:val="009920A1"/>
    <w:rsid w:val="00993E6F"/>
    <w:rsid w:val="009B2FEB"/>
    <w:rsid w:val="00A47815"/>
    <w:rsid w:val="00A5026F"/>
    <w:rsid w:val="00A5433C"/>
    <w:rsid w:val="00A636C3"/>
    <w:rsid w:val="00A867B3"/>
    <w:rsid w:val="00B11842"/>
    <w:rsid w:val="00B25BE2"/>
    <w:rsid w:val="00B32367"/>
    <w:rsid w:val="00B7397A"/>
    <w:rsid w:val="00BB7622"/>
    <w:rsid w:val="00BD5C5C"/>
    <w:rsid w:val="00C82126"/>
    <w:rsid w:val="00C83069"/>
    <w:rsid w:val="00CD2CC2"/>
    <w:rsid w:val="00CE3362"/>
    <w:rsid w:val="00DF72F9"/>
    <w:rsid w:val="00E81FED"/>
    <w:rsid w:val="00FD7EB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184E"/>
  <w15:docId w15:val="{16BCC59A-0F7C-42B2-91C6-03178866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1B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9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E3362"/>
    <w:pPr>
      <w:ind w:left="720"/>
      <w:contextualSpacing/>
    </w:pPr>
  </w:style>
  <w:style w:type="paragraph" w:styleId="a5">
    <w:name w:val="header"/>
    <w:basedOn w:val="a"/>
    <w:link w:val="a6"/>
    <w:uiPriority w:val="99"/>
    <w:unhideWhenUsed/>
    <w:rsid w:val="00A5433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5433C"/>
  </w:style>
  <w:style w:type="paragraph" w:styleId="a7">
    <w:name w:val="footer"/>
    <w:basedOn w:val="a"/>
    <w:link w:val="a8"/>
    <w:uiPriority w:val="99"/>
    <w:unhideWhenUsed/>
    <w:rsid w:val="00A5433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5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85569">
      <w:bodyDiv w:val="1"/>
      <w:marLeft w:val="0"/>
      <w:marRight w:val="0"/>
      <w:marTop w:val="0"/>
      <w:marBottom w:val="0"/>
      <w:divBdr>
        <w:top w:val="none" w:sz="0" w:space="0" w:color="auto"/>
        <w:left w:val="none" w:sz="0" w:space="0" w:color="auto"/>
        <w:bottom w:val="none" w:sz="0" w:space="0" w:color="auto"/>
        <w:right w:val="none" w:sz="0" w:space="0" w:color="auto"/>
      </w:divBdr>
    </w:div>
    <w:div w:id="11008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5255</Words>
  <Characters>2996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22</cp:revision>
  <cp:lastPrinted>2021-02-18T07:28:00Z</cp:lastPrinted>
  <dcterms:created xsi:type="dcterms:W3CDTF">2021-02-05T14:08:00Z</dcterms:created>
  <dcterms:modified xsi:type="dcterms:W3CDTF">2021-02-18T07:44:00Z</dcterms:modified>
</cp:coreProperties>
</file>