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53A5D2" w14:textId="77777777" w:rsidR="002F7157" w:rsidRDefault="002F7157" w:rsidP="002F7157">
      <w:pPr>
        <w:pStyle w:val="4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 w:rsidRPr="00E061A3">
        <w:rPr>
          <w:rFonts w:ascii="Times New Roman" w:hAnsi="Times New Roman" w:cs="Times New Roman"/>
          <w:b w:val="0"/>
        </w:rPr>
        <w:t>ЗАТВЕРДЖУЮ</w:t>
      </w:r>
    </w:p>
    <w:p w14:paraId="430D3B09" w14:textId="77777777" w:rsidR="002F7157" w:rsidRPr="00E061A3" w:rsidRDefault="002F7157" w:rsidP="002F7157">
      <w:pPr>
        <w:pStyle w:val="4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 w:rsidRPr="00E061A3">
        <w:rPr>
          <w:rFonts w:ascii="Times New Roman" w:hAnsi="Times New Roman" w:cs="Times New Roman"/>
          <w:b w:val="0"/>
          <w:sz w:val="28"/>
          <w:szCs w:val="28"/>
        </w:rPr>
        <w:t xml:space="preserve">Директор департаменту </w:t>
      </w:r>
    </w:p>
    <w:p w14:paraId="6D9EA8A0" w14:textId="77777777" w:rsidR="002F7157" w:rsidRPr="00E061A3" w:rsidRDefault="002F7157" w:rsidP="002F7157">
      <w:pPr>
        <w:ind w:left="708"/>
        <w:rPr>
          <w:rFonts w:ascii="Times New Roman" w:hAnsi="Times New Roman" w:cs="Times New Roman"/>
          <w:sz w:val="28"/>
          <w:szCs w:val="28"/>
        </w:rPr>
      </w:pPr>
      <w:r w:rsidRPr="00E061A3">
        <w:rPr>
          <w:rFonts w:ascii="Times New Roman" w:hAnsi="Times New Roman" w:cs="Times New Roman"/>
          <w:sz w:val="28"/>
          <w:szCs w:val="28"/>
        </w:rPr>
        <w:tab/>
      </w:r>
      <w:r w:rsidRPr="00E061A3">
        <w:rPr>
          <w:rFonts w:ascii="Times New Roman" w:hAnsi="Times New Roman" w:cs="Times New Roman"/>
          <w:sz w:val="28"/>
          <w:szCs w:val="28"/>
        </w:rPr>
        <w:tab/>
      </w:r>
      <w:r w:rsidRPr="00E061A3">
        <w:rPr>
          <w:rFonts w:ascii="Times New Roman" w:hAnsi="Times New Roman" w:cs="Times New Roman"/>
          <w:sz w:val="28"/>
          <w:szCs w:val="28"/>
        </w:rPr>
        <w:tab/>
      </w:r>
      <w:r w:rsidRPr="00E061A3">
        <w:rPr>
          <w:rFonts w:ascii="Times New Roman" w:hAnsi="Times New Roman" w:cs="Times New Roman"/>
          <w:sz w:val="28"/>
          <w:szCs w:val="28"/>
        </w:rPr>
        <w:tab/>
      </w:r>
      <w:r w:rsidRPr="00E061A3">
        <w:rPr>
          <w:rFonts w:ascii="Times New Roman" w:hAnsi="Times New Roman" w:cs="Times New Roman"/>
          <w:sz w:val="28"/>
          <w:szCs w:val="28"/>
        </w:rPr>
        <w:tab/>
      </w:r>
      <w:r w:rsidRPr="00E061A3">
        <w:rPr>
          <w:rFonts w:ascii="Times New Roman" w:hAnsi="Times New Roman" w:cs="Times New Roman"/>
          <w:sz w:val="28"/>
          <w:szCs w:val="28"/>
        </w:rPr>
        <w:tab/>
      </w:r>
      <w:r w:rsidRPr="00E061A3">
        <w:rPr>
          <w:rFonts w:ascii="Times New Roman" w:hAnsi="Times New Roman" w:cs="Times New Roman"/>
          <w:sz w:val="28"/>
          <w:szCs w:val="28"/>
        </w:rPr>
        <w:tab/>
      </w:r>
      <w:r w:rsidRPr="00E061A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</w:t>
      </w:r>
      <w:r w:rsidRPr="00E061A3">
        <w:rPr>
          <w:rFonts w:ascii="Times New Roman" w:hAnsi="Times New Roman" w:cs="Times New Roman"/>
          <w:sz w:val="28"/>
          <w:szCs w:val="28"/>
        </w:rPr>
        <w:t xml:space="preserve">С. ВАСИЛЕНКО </w:t>
      </w:r>
    </w:p>
    <w:p w14:paraId="7AB7F297" w14:textId="77777777" w:rsidR="002F7157" w:rsidRPr="00E061A3" w:rsidRDefault="002F7157" w:rsidP="002F7157">
      <w:pPr>
        <w:ind w:left="1008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61A3">
        <w:rPr>
          <w:rFonts w:ascii="Times New Roman" w:hAnsi="Times New Roman" w:cs="Times New Roman"/>
          <w:sz w:val="28"/>
          <w:szCs w:val="28"/>
          <w:u w:val="single"/>
        </w:rPr>
        <w:t>«    __»</w:t>
      </w:r>
      <w:r w:rsidRPr="00E061A3">
        <w:rPr>
          <w:rFonts w:ascii="Times New Roman" w:hAnsi="Times New Roman" w:cs="Times New Roman"/>
          <w:sz w:val="28"/>
          <w:szCs w:val="28"/>
        </w:rPr>
        <w:t xml:space="preserve">   __________   </w:t>
      </w:r>
      <w:r w:rsidRPr="00E061A3">
        <w:rPr>
          <w:rFonts w:ascii="Times New Roman" w:hAnsi="Times New Roman" w:cs="Times New Roman"/>
          <w:sz w:val="28"/>
          <w:szCs w:val="28"/>
          <w:u w:val="single"/>
        </w:rPr>
        <w:t>202</w:t>
      </w:r>
      <w:r w:rsidRPr="00583951">
        <w:rPr>
          <w:rFonts w:ascii="Times New Roman" w:hAnsi="Times New Roman" w:cs="Times New Roman"/>
          <w:sz w:val="28"/>
          <w:szCs w:val="28"/>
          <w:u w:val="single"/>
          <w:lang w:val="ru-RU"/>
        </w:rPr>
        <w:t>4</w:t>
      </w:r>
      <w:r w:rsidRPr="00E061A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061A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E061A3">
        <w:rPr>
          <w:rFonts w:ascii="Times New Roman" w:hAnsi="Times New Roman" w:cs="Times New Roman"/>
          <w:sz w:val="28"/>
          <w:szCs w:val="28"/>
        </w:rPr>
        <w:t>к</w:t>
      </w:r>
    </w:p>
    <w:p w14:paraId="7DE27D6B" w14:textId="77777777" w:rsidR="002F7157" w:rsidRDefault="002F7157" w:rsidP="002F7157">
      <w:pPr>
        <w:pBdr>
          <w:between w:val="nil"/>
        </w:pBdr>
        <w:ind w:left="12240" w:firstLine="720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14:paraId="68B5518C" w14:textId="725DFC44" w:rsidR="005863CC" w:rsidRDefault="00C624DC">
      <w:pPr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ІНФОРМАЦІЙНА КАРТКА</w:t>
      </w:r>
    </w:p>
    <w:p w14:paraId="0F064479" w14:textId="77777777" w:rsidR="005863CC" w:rsidRDefault="00C624D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АДМІНІСТРАТИВНОЇ ПОСЛУГИ</w:t>
      </w:r>
    </w:p>
    <w:p w14:paraId="093374D7" w14:textId="38260AF9" w:rsidR="00D92F34" w:rsidRDefault="00D92F34" w:rsidP="00D92F34">
      <w:pPr>
        <w:spacing w:before="120"/>
        <w:jc w:val="center"/>
        <w:rPr>
          <w:rFonts w:ascii="Times New Roman" w:hAnsi="Times New Roman"/>
          <w:b/>
          <w:sz w:val="28"/>
          <w:szCs w:val="28"/>
        </w:rPr>
      </w:pPr>
      <w:bookmarkStart w:id="0" w:name="bookmark=id.gjdgxs" w:colFirst="0" w:colLast="0"/>
      <w:bookmarkEnd w:id="0"/>
      <w:r w:rsidRPr="00D92F34">
        <w:rPr>
          <w:rFonts w:ascii="Times New Roman" w:hAnsi="Times New Roman"/>
          <w:b/>
          <w:sz w:val="28"/>
          <w:szCs w:val="28"/>
        </w:rPr>
        <w:t xml:space="preserve">Вклеювання бланка-вкладки до посвідчення учасника бойових дій, </w:t>
      </w:r>
      <w:r w:rsidR="00152394">
        <w:rPr>
          <w:rFonts w:ascii="Times New Roman" w:hAnsi="Times New Roman"/>
          <w:b/>
          <w:sz w:val="28"/>
          <w:szCs w:val="28"/>
        </w:rPr>
        <w:br/>
      </w:r>
      <w:r w:rsidRPr="00D92F34">
        <w:rPr>
          <w:rFonts w:ascii="Times New Roman" w:hAnsi="Times New Roman"/>
          <w:b/>
          <w:sz w:val="28"/>
          <w:szCs w:val="28"/>
        </w:rPr>
        <w:t xml:space="preserve">особи з інвалідністю внаслідок війни II і III групи з числа учасників бойових дій </w:t>
      </w:r>
      <w:r w:rsidR="00152394">
        <w:rPr>
          <w:rFonts w:ascii="Times New Roman" w:hAnsi="Times New Roman"/>
          <w:b/>
          <w:sz w:val="28"/>
          <w:szCs w:val="28"/>
        </w:rPr>
        <w:br/>
      </w:r>
      <w:r w:rsidRPr="00D92F34">
        <w:rPr>
          <w:rFonts w:ascii="Times New Roman" w:hAnsi="Times New Roman"/>
          <w:b/>
          <w:sz w:val="28"/>
          <w:szCs w:val="28"/>
        </w:rPr>
        <w:t>у період Другої світової війни, яким виповнилося 85 років і більше</w:t>
      </w:r>
    </w:p>
    <w:p w14:paraId="267FC94D" w14:textId="25D8B498" w:rsidR="001D1D62" w:rsidRPr="00A03700" w:rsidRDefault="00A03700" w:rsidP="00D92F34">
      <w:pPr>
        <w:spacing w:before="120"/>
        <w:jc w:val="center"/>
        <w:rPr>
          <w:rFonts w:ascii="Times New Roman" w:hAnsi="Times New Roman"/>
          <w:bCs/>
          <w:sz w:val="28"/>
          <w:szCs w:val="28"/>
        </w:rPr>
      </w:pPr>
      <w:r w:rsidRPr="00A03700">
        <w:rPr>
          <w:rFonts w:ascii="Times New Roman" w:hAnsi="Times New Roman"/>
          <w:bCs/>
          <w:sz w:val="28"/>
          <w:szCs w:val="28"/>
        </w:rPr>
        <w:t>Департамент праці та соціального захисту населення Миколаївської міської ради</w:t>
      </w:r>
    </w:p>
    <w:p w14:paraId="4F6848D9" w14:textId="1241EB63" w:rsidR="005863CC" w:rsidRDefault="00C624D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</w:t>
      </w:r>
    </w:p>
    <w:p w14:paraId="6EBF7AFB" w14:textId="77777777" w:rsidR="005863CC" w:rsidRDefault="00C624D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(найменування суб’єкта надання адміністративної послуги та/або центру надання адміністративних послуг)</w:t>
      </w:r>
    </w:p>
    <w:p w14:paraId="42DDDA55" w14:textId="77777777" w:rsidR="005863CC" w:rsidRDefault="005863C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8"/>
        <w:tblW w:w="15060" w:type="dxa"/>
        <w:tblInd w:w="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5"/>
        <w:gridCol w:w="6420"/>
        <w:gridCol w:w="8235"/>
      </w:tblGrid>
      <w:tr w:rsidR="005863CC" w14:paraId="37EA0B57" w14:textId="77777777">
        <w:tc>
          <w:tcPr>
            <w:tcW w:w="150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0DBF20" w14:textId="77777777" w:rsidR="005863CC" w:rsidRDefault="00C624D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bookmarkStart w:id="1" w:name="bookmark=id.30j0zll" w:colFirst="0" w:colLast="0"/>
            <w:bookmarkEnd w:id="1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Інформація про суб’єкта надання адміністративної послуги </w:t>
            </w:r>
          </w:p>
          <w:p w14:paraId="2E6A1D12" w14:textId="77777777" w:rsidR="005863CC" w:rsidRDefault="00C624D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та/або центру надання адміністративних послуг</w:t>
            </w:r>
          </w:p>
        </w:tc>
      </w:tr>
      <w:tr w:rsidR="005863CC" w14:paraId="71790E71" w14:textId="77777777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C1CD3E" w14:textId="77777777" w:rsidR="005863CC" w:rsidRDefault="00C624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B85B0" w14:textId="77777777" w:rsidR="005863CC" w:rsidRDefault="00C624D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Місцезнаходження </w:t>
            </w:r>
          </w:p>
        </w:tc>
        <w:tc>
          <w:tcPr>
            <w:tcW w:w="8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747353" w14:textId="38B9812A" w:rsidR="005863CC" w:rsidRDefault="002F715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Вул. Мала Морська,19 </w:t>
            </w:r>
          </w:p>
        </w:tc>
      </w:tr>
      <w:tr w:rsidR="005863CC" w14:paraId="0764C586" w14:textId="77777777">
        <w:trPr>
          <w:trHeight w:val="1023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2BF658" w14:textId="77777777" w:rsidR="005863CC" w:rsidRDefault="00C624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965A05" w14:textId="77777777" w:rsidR="005863CC" w:rsidRDefault="00C624D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Інформація щодо режиму роботи </w:t>
            </w:r>
          </w:p>
        </w:tc>
        <w:tc>
          <w:tcPr>
            <w:tcW w:w="8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44C2F4" w14:textId="77777777" w:rsidR="004B3288" w:rsidRDefault="004B3288" w:rsidP="004B3288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Пн-Чт</w:t>
            </w:r>
          </w:p>
          <w:p w14:paraId="7AF7EA65" w14:textId="64967E2A" w:rsidR="004B3288" w:rsidRDefault="004B3288" w:rsidP="004B3288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8.30-17.15 , обідня перерва 12.30-13.00</w:t>
            </w:r>
          </w:p>
          <w:p w14:paraId="1C0859AB" w14:textId="543DBC7A" w:rsidR="005863CC" w:rsidRDefault="004B3288" w:rsidP="004B3288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Пт 8.30-16.00</w:t>
            </w:r>
          </w:p>
        </w:tc>
      </w:tr>
      <w:tr w:rsidR="005863CC" w14:paraId="5F7C3F0A" w14:textId="77777777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FA5556" w14:textId="77777777" w:rsidR="005863CC" w:rsidRDefault="00C624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A88BCE" w14:textId="6F84571D" w:rsidR="005863CC" w:rsidRDefault="00C624D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Телефон, </w:t>
            </w:r>
            <w:r w:rsidR="00AC3C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адреса електронної пошти та </w:t>
            </w:r>
            <w:proofErr w:type="spellStart"/>
            <w:r w:rsidR="00AC3C6A">
              <w:rPr>
                <w:rFonts w:ascii="Times New Roman" w:eastAsia="Times New Roman" w:hAnsi="Times New Roman" w:cs="Times New Roman"/>
                <w:sz w:val="28"/>
                <w:szCs w:val="28"/>
              </w:rPr>
              <w:t>веб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сайт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62F364" w14:textId="77777777" w:rsidR="004B3288" w:rsidRPr="00E43F62" w:rsidRDefault="004B3288" w:rsidP="004B3288">
            <w:pPr>
              <w:rPr>
                <w:rFonts w:ascii="Times New Roman CYR" w:hAnsi="Times New Roman CYR"/>
                <w:color w:val="000000"/>
                <w:lang w:val="ru-RU"/>
              </w:rPr>
            </w:pPr>
            <w:proofErr w:type="spellStart"/>
            <w:r w:rsidRPr="00A86F45">
              <w:rPr>
                <w:rFonts w:ascii="Times New Roman CYR" w:hAnsi="Times New Roman CYR"/>
                <w:color w:val="000000"/>
              </w:rPr>
              <w:t>тел</w:t>
            </w:r>
            <w:proofErr w:type="spellEnd"/>
            <w:r w:rsidRPr="00A86F45">
              <w:rPr>
                <w:rFonts w:ascii="Times New Roman CYR" w:hAnsi="Times New Roman CYR"/>
                <w:color w:val="000000"/>
              </w:rPr>
              <w:t xml:space="preserve">/факс </w:t>
            </w:r>
            <w:r w:rsidRPr="00E43F62">
              <w:rPr>
                <w:rFonts w:ascii="Times New Roman CYR" w:hAnsi="Times New Roman CYR"/>
                <w:color w:val="000000"/>
                <w:lang w:val="ru-RU"/>
              </w:rPr>
              <w:t xml:space="preserve">(0512) </w:t>
            </w:r>
            <w:r>
              <w:rPr>
                <w:rFonts w:ascii="Times New Roman CYR" w:hAnsi="Times New Roman CYR"/>
                <w:color w:val="000000"/>
              </w:rPr>
              <w:t>37-68-08</w:t>
            </w:r>
          </w:p>
          <w:p w14:paraId="45A328C8" w14:textId="45E8C9A4" w:rsidR="00152394" w:rsidRDefault="004B3288" w:rsidP="004B3288">
            <w:pPr>
              <w:rPr>
                <w:sz w:val="22"/>
                <w:szCs w:val="22"/>
                <w:u w:val="single"/>
                <w:lang w:val="fr-FR"/>
              </w:rPr>
            </w:pPr>
            <w:r w:rsidRPr="00153BF6">
              <w:rPr>
                <w:rFonts w:ascii="Times New Roman CYR" w:hAnsi="Times New Roman CYR"/>
                <w:color w:val="000000"/>
                <w:sz w:val="22"/>
                <w:szCs w:val="22"/>
              </w:rPr>
              <w:t>Е</w:t>
            </w:r>
            <w:r w:rsidRPr="00153BF6">
              <w:rPr>
                <w:rFonts w:ascii="Times New Roman CYR" w:hAnsi="Times New Roman CYR"/>
                <w:color w:val="000000"/>
                <w:sz w:val="22"/>
                <w:szCs w:val="22"/>
                <w:lang w:val="fr-FR"/>
              </w:rPr>
              <w:t xml:space="preserve">-mail: </w:t>
            </w:r>
            <w:r w:rsidR="008E2E98">
              <w:fldChar w:fldCharType="begin"/>
            </w:r>
            <w:r w:rsidR="008E2E98">
              <w:instrText xml:space="preserve"> HYPERLINK "mailto:departament.dpszn@mkrada.gov.ua" </w:instrText>
            </w:r>
            <w:r w:rsidR="008E2E98">
              <w:fldChar w:fldCharType="separate"/>
            </w:r>
            <w:r w:rsidRPr="00153BF6">
              <w:rPr>
                <w:rStyle w:val="a7"/>
                <w:sz w:val="22"/>
                <w:szCs w:val="22"/>
                <w:lang w:val="fr-FR"/>
              </w:rPr>
              <w:t>departament</w:t>
            </w:r>
            <w:r w:rsidRPr="00153BF6">
              <w:rPr>
                <w:rStyle w:val="a7"/>
                <w:sz w:val="22"/>
                <w:szCs w:val="22"/>
              </w:rPr>
              <w:t>.</w:t>
            </w:r>
            <w:r w:rsidRPr="00153BF6">
              <w:rPr>
                <w:rStyle w:val="a7"/>
                <w:sz w:val="22"/>
                <w:szCs w:val="22"/>
                <w:lang w:val="fr-FR"/>
              </w:rPr>
              <w:t>dpszn</w:t>
            </w:r>
            <w:r w:rsidRPr="00153BF6">
              <w:rPr>
                <w:rStyle w:val="a7"/>
                <w:sz w:val="22"/>
                <w:szCs w:val="22"/>
              </w:rPr>
              <w:t>@</w:t>
            </w:r>
            <w:r w:rsidRPr="00153BF6">
              <w:rPr>
                <w:rStyle w:val="a7"/>
                <w:sz w:val="22"/>
                <w:szCs w:val="22"/>
                <w:lang w:val="fr-FR"/>
              </w:rPr>
              <w:t>mkrada</w:t>
            </w:r>
            <w:r w:rsidRPr="00153BF6">
              <w:rPr>
                <w:rStyle w:val="a7"/>
                <w:sz w:val="22"/>
                <w:szCs w:val="22"/>
              </w:rPr>
              <w:t>.</w:t>
            </w:r>
            <w:r w:rsidRPr="00153BF6">
              <w:rPr>
                <w:rStyle w:val="a7"/>
                <w:sz w:val="22"/>
                <w:szCs w:val="22"/>
                <w:lang w:val="fr-FR"/>
              </w:rPr>
              <w:t>gov</w:t>
            </w:r>
            <w:r w:rsidRPr="00153BF6">
              <w:rPr>
                <w:rStyle w:val="a7"/>
                <w:sz w:val="22"/>
                <w:szCs w:val="22"/>
              </w:rPr>
              <w:t>.</w:t>
            </w:r>
            <w:r w:rsidRPr="00153BF6">
              <w:rPr>
                <w:rStyle w:val="a7"/>
                <w:sz w:val="22"/>
                <w:szCs w:val="22"/>
                <w:lang w:val="fr-FR"/>
              </w:rPr>
              <w:t>ua</w:t>
            </w:r>
            <w:r w:rsidR="008E2E98">
              <w:rPr>
                <w:rStyle w:val="a7"/>
                <w:sz w:val="22"/>
                <w:szCs w:val="22"/>
                <w:lang w:val="fr-FR"/>
              </w:rPr>
              <w:fldChar w:fldCharType="end"/>
            </w:r>
            <w:r w:rsidRPr="00153BF6">
              <w:rPr>
                <w:sz w:val="22"/>
                <w:szCs w:val="22"/>
              </w:rPr>
              <w:t>, сайт</w:t>
            </w:r>
            <w:r w:rsidRPr="00153BF6">
              <w:rPr>
                <w:sz w:val="22"/>
                <w:szCs w:val="22"/>
                <w:u w:val="single"/>
              </w:rPr>
              <w:t>:</w:t>
            </w:r>
            <w:r w:rsidRPr="00153BF6">
              <w:rPr>
                <w:sz w:val="22"/>
                <w:szCs w:val="22"/>
                <w:u w:val="single"/>
                <w:lang w:val="fr-FR"/>
              </w:rPr>
              <w:t xml:space="preserve"> </w:t>
            </w:r>
            <w:hyperlink r:id="rId9" w:history="1">
              <w:r w:rsidR="002F7157" w:rsidRPr="00050F9C">
                <w:rPr>
                  <w:rStyle w:val="a7"/>
                  <w:rFonts w:cs="Bookman Old Style"/>
                  <w:sz w:val="22"/>
                  <w:szCs w:val="22"/>
                  <w:lang w:val="fr-FR"/>
                </w:rPr>
                <w:t>http://sotsdepart.mk.ua</w:t>
              </w:r>
            </w:hyperlink>
          </w:p>
          <w:p w14:paraId="3D506192" w14:textId="77777777" w:rsidR="002F7157" w:rsidRDefault="002F7157" w:rsidP="004B3288">
            <w:pPr>
              <w:rPr>
                <w:sz w:val="22"/>
                <w:szCs w:val="22"/>
                <w:u w:val="single"/>
                <w:lang w:val="fr-FR"/>
              </w:rPr>
            </w:pPr>
          </w:p>
          <w:p w14:paraId="3A07FCDB" w14:textId="0E8C7425" w:rsidR="002F7157" w:rsidRDefault="002F7157" w:rsidP="004B3288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863CC" w14:paraId="48225705" w14:textId="77777777">
        <w:tc>
          <w:tcPr>
            <w:tcW w:w="150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8B5400" w14:textId="77777777" w:rsidR="005863CC" w:rsidRDefault="00C624D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Нормативні акти, якими регламентується надання адміністративної послуги</w:t>
            </w:r>
          </w:p>
        </w:tc>
      </w:tr>
      <w:tr w:rsidR="005863CC" w14:paraId="04DEF091" w14:textId="77777777">
        <w:trPr>
          <w:trHeight w:val="942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713E8B" w14:textId="77777777" w:rsidR="005863CC" w:rsidRDefault="00C624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7951A1" w14:textId="77777777" w:rsidR="005863CC" w:rsidRDefault="00C624D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Закони України</w:t>
            </w:r>
          </w:p>
        </w:tc>
        <w:tc>
          <w:tcPr>
            <w:tcW w:w="8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57DDA5" w14:textId="364039A3" w:rsidR="005863CC" w:rsidRPr="00F7169D" w:rsidRDefault="00F36E61" w:rsidP="0034773E">
            <w:pPr>
              <w:ind w:right="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white"/>
              </w:rPr>
            </w:pPr>
            <w:r w:rsidRPr="0034773E">
              <w:rPr>
                <w:rFonts w:ascii="Times New Roman" w:hAnsi="Times New Roman" w:cs="Times New Roman"/>
                <w:sz w:val="28"/>
                <w:szCs w:val="28"/>
              </w:rPr>
              <w:t xml:space="preserve">Закон України </w:t>
            </w:r>
            <w:r w:rsidR="00C624DC" w:rsidRPr="0034773E">
              <w:rPr>
                <w:rFonts w:ascii="Times New Roman" w:hAnsi="Times New Roman" w:cs="Times New Roman"/>
                <w:sz w:val="28"/>
                <w:szCs w:val="28"/>
              </w:rPr>
              <w:t>“Про статус ветеранів війни, гарантії їх соціального захисту”</w:t>
            </w:r>
          </w:p>
        </w:tc>
      </w:tr>
      <w:tr w:rsidR="005863CC" w14:paraId="20A3127B" w14:textId="77777777">
        <w:trPr>
          <w:trHeight w:val="884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BF942F" w14:textId="77777777" w:rsidR="005863CC" w:rsidRDefault="00C624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A4C10B" w14:textId="77777777" w:rsidR="005863CC" w:rsidRDefault="00C624D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Акти Кабінету Міністрів України</w:t>
            </w:r>
          </w:p>
        </w:tc>
        <w:tc>
          <w:tcPr>
            <w:tcW w:w="8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039CCC" w14:textId="795362FB" w:rsidR="005863CC" w:rsidRPr="009E4118" w:rsidRDefault="009E4118" w:rsidP="00D92F34">
            <w:pPr>
              <w:ind w:righ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F36">
              <w:rPr>
                <w:rFonts w:ascii="Times New Roman" w:hAnsi="Times New Roman" w:cs="Times New Roman"/>
                <w:sz w:val="28"/>
                <w:szCs w:val="28"/>
              </w:rPr>
              <w:t>Поста</w:t>
            </w:r>
            <w:r w:rsidR="009F5348">
              <w:rPr>
                <w:rFonts w:ascii="Times New Roman" w:hAnsi="Times New Roman" w:cs="Times New Roman"/>
                <w:sz w:val="28"/>
                <w:szCs w:val="28"/>
              </w:rPr>
              <w:t>нова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Кабінету Міністрів України </w:t>
            </w:r>
            <w:r w:rsidR="009F5348" w:rsidRPr="009F5348">
              <w:rPr>
                <w:rFonts w:ascii="Times New Roman" w:hAnsi="Times New Roman" w:cs="Times New Roman"/>
                <w:sz w:val="28"/>
                <w:szCs w:val="28"/>
              </w:rPr>
              <w:t>від 12.05.1994 № 302 “Про порядок видачі посвідчень і нагру</w:t>
            </w:r>
            <w:r w:rsidR="00D92F34">
              <w:rPr>
                <w:rFonts w:ascii="Times New Roman" w:hAnsi="Times New Roman" w:cs="Times New Roman"/>
                <w:sz w:val="28"/>
                <w:szCs w:val="28"/>
              </w:rPr>
              <w:t>дних знаків ветеранів війни”</w:t>
            </w:r>
          </w:p>
        </w:tc>
      </w:tr>
      <w:tr w:rsidR="005863CC" w14:paraId="2EF080CD" w14:textId="77777777" w:rsidTr="00152394">
        <w:trPr>
          <w:trHeight w:val="26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08C064" w14:textId="77777777" w:rsidR="005863CC" w:rsidRDefault="00C624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C98FA7" w14:textId="77777777" w:rsidR="005863CC" w:rsidRDefault="00C624D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Акти центральних органів виконавчої влади</w:t>
            </w:r>
          </w:p>
        </w:tc>
        <w:tc>
          <w:tcPr>
            <w:tcW w:w="8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203726" w14:textId="6582429C" w:rsidR="005863CC" w:rsidRPr="00B2037E" w:rsidRDefault="008359D9" w:rsidP="008359D9">
            <w:pPr>
              <w:tabs>
                <w:tab w:val="left" w:pos="0"/>
              </w:tabs>
              <w:ind w:right="7"/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highlight w:val="white"/>
              </w:rPr>
            </w:pPr>
            <w:r w:rsidRPr="008359D9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-</w:t>
            </w:r>
          </w:p>
        </w:tc>
      </w:tr>
      <w:tr w:rsidR="005863CC" w14:paraId="58BCD1F4" w14:textId="77777777">
        <w:tc>
          <w:tcPr>
            <w:tcW w:w="150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8A03B3" w14:textId="77777777" w:rsidR="005863CC" w:rsidRPr="00B2037E" w:rsidRDefault="00C624DC" w:rsidP="00BD7ED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2037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Умови отримання адміністративної послуги</w:t>
            </w:r>
          </w:p>
        </w:tc>
      </w:tr>
      <w:tr w:rsidR="005863CC" w14:paraId="10D84A0D" w14:textId="77777777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CF5501" w14:textId="77777777" w:rsidR="005863CC" w:rsidRDefault="00C624DC" w:rsidP="00BD7E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FCFF9F" w14:textId="7491E44F" w:rsidR="005863CC" w:rsidRPr="00A2098E" w:rsidRDefault="00C624DC" w:rsidP="00BD7EDA">
            <w:pPr>
              <w:keepNext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4508">
              <w:rPr>
                <w:rFonts w:ascii="Times New Roman" w:eastAsia="Times New Roman" w:hAnsi="Times New Roman" w:cs="Times New Roman"/>
                <w:sz w:val="28"/>
                <w:szCs w:val="28"/>
              </w:rPr>
              <w:t>Підстава для отримання адміністративної послуги</w:t>
            </w:r>
          </w:p>
        </w:tc>
        <w:tc>
          <w:tcPr>
            <w:tcW w:w="8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BB7DDD" w14:textId="42936E2F" w:rsidR="00C163CB" w:rsidRPr="00F86E08" w:rsidRDefault="00D92F34" w:rsidP="00BD7EDA">
            <w:pPr>
              <w:jc w:val="both"/>
              <w:rPr>
                <w:rFonts w:ascii="Times New Roman" w:eastAsia="Times New Roman" w:hAnsi="Times New Roman" w:cs="Times New Roman"/>
                <w:strike/>
                <w:sz w:val="28"/>
                <w:szCs w:val="28"/>
              </w:rPr>
            </w:pPr>
            <w:r w:rsidRPr="00D92F34">
              <w:rPr>
                <w:rFonts w:ascii="Times New Roman" w:hAnsi="Times New Roman" w:cs="Times New Roman"/>
                <w:sz w:val="28"/>
                <w:szCs w:val="28"/>
              </w:rPr>
              <w:t>Звернення учасника бойових дій, особи з інвалідністю внаслідок війни II і III групи з числа учасників бойових дій у період Другої світової війни, яким виповнилося 85 років і більше</w:t>
            </w:r>
          </w:p>
        </w:tc>
      </w:tr>
      <w:tr w:rsidR="00C163CB" w14:paraId="2DEB3684" w14:textId="77777777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0B8FBF" w14:textId="339736A7" w:rsidR="00C163CB" w:rsidRDefault="00C163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969AC1" w14:textId="5A00A03A" w:rsidR="00C163CB" w:rsidRPr="00A2098E" w:rsidRDefault="00C163CB" w:rsidP="00BD7EDA">
            <w:pPr>
              <w:keepNext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4508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Перелік документів, необхідних для отримання адміністративної послуги</w:t>
            </w:r>
          </w:p>
        </w:tc>
        <w:tc>
          <w:tcPr>
            <w:tcW w:w="8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D64114" w14:textId="0CB81B4C" w:rsidR="00821C58" w:rsidRDefault="009F7532" w:rsidP="00152394">
            <w:pPr>
              <w:pStyle w:val="a6"/>
              <w:keepNext/>
              <w:ind w:left="1"/>
            </w:pPr>
            <w:r>
              <w:t>З</w:t>
            </w:r>
            <w:r w:rsidR="00D92F34">
              <w:t>аява про</w:t>
            </w:r>
            <w:r w:rsidR="00D92F34" w:rsidRPr="00D92F34">
              <w:rPr>
                <w:b/>
              </w:rPr>
              <w:t xml:space="preserve"> </w:t>
            </w:r>
            <w:r w:rsidR="00D92F34">
              <w:t>в</w:t>
            </w:r>
            <w:r w:rsidR="00D92F34" w:rsidRPr="00D92F34">
              <w:t>клеювання бланка-вкладки до посвідчення</w:t>
            </w:r>
            <w:r w:rsidR="00D92F34" w:rsidRPr="00D92F34">
              <w:rPr>
                <w:b/>
              </w:rPr>
              <w:t xml:space="preserve"> </w:t>
            </w:r>
            <w:r w:rsidR="00653508" w:rsidRPr="00D2095C">
              <w:t>(довільної форми)</w:t>
            </w:r>
            <w:r w:rsidR="00BC2DF6">
              <w:t>;</w:t>
            </w:r>
          </w:p>
          <w:p w14:paraId="15295AE0" w14:textId="6CC1EE46" w:rsidR="00BC2DF6" w:rsidRPr="00BC2DF6" w:rsidRDefault="00BC2DF6" w:rsidP="00BC2DF6">
            <w:pPr>
              <w:pStyle w:val="af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C2DF6">
              <w:rPr>
                <w:color w:val="000000"/>
                <w:sz w:val="28"/>
                <w:szCs w:val="28"/>
              </w:rPr>
              <w:t>посвідчення особи з інвалідністю внаслідок війни II і III</w:t>
            </w:r>
            <w:r w:rsidRPr="00BC2DF6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BC2DF6">
              <w:rPr>
                <w:color w:val="000000"/>
                <w:sz w:val="28"/>
                <w:szCs w:val="28"/>
              </w:rPr>
              <w:t>або учасника бойових дій  (оригінал і копія);</w:t>
            </w:r>
          </w:p>
          <w:p w14:paraId="22C768D6" w14:textId="66DEDD74" w:rsidR="00BC2DF6" w:rsidRPr="00BC2DF6" w:rsidRDefault="00BC2DF6" w:rsidP="00BC2DF6">
            <w:pPr>
              <w:pStyle w:val="af5"/>
              <w:spacing w:before="0" w:beforeAutospacing="0" w:after="0" w:afterAutospacing="0"/>
              <w:rPr>
                <w:sz w:val="28"/>
                <w:szCs w:val="28"/>
              </w:rPr>
            </w:pPr>
            <w:r w:rsidRPr="00BC2DF6">
              <w:rPr>
                <w:color w:val="000000"/>
                <w:sz w:val="28"/>
                <w:szCs w:val="28"/>
              </w:rPr>
              <w:t>довідка медико-соціальної експертної комісії (для осіб</w:t>
            </w:r>
            <w:r w:rsidRPr="00BC2DF6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BC2DF6">
              <w:rPr>
                <w:color w:val="000000"/>
                <w:sz w:val="28"/>
                <w:szCs w:val="28"/>
              </w:rPr>
              <w:t>з інвалідністю);</w:t>
            </w:r>
          </w:p>
          <w:p w14:paraId="570DA3FF" w14:textId="5AF1E3AC" w:rsidR="00BC2DF6" w:rsidRPr="00BC2DF6" w:rsidRDefault="00BC2DF6" w:rsidP="00BC2DF6">
            <w:pPr>
              <w:pStyle w:val="af5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BC2DF6">
              <w:rPr>
                <w:color w:val="000000"/>
                <w:sz w:val="28"/>
                <w:szCs w:val="28"/>
              </w:rPr>
              <w:t>довідка військкомату, яка підтверджує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BC2DF6">
              <w:rPr>
                <w:color w:val="000000"/>
                <w:sz w:val="28"/>
                <w:szCs w:val="28"/>
              </w:rPr>
              <w:t>факт безпосередньої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BC2DF6">
              <w:rPr>
                <w:color w:val="000000"/>
                <w:sz w:val="28"/>
                <w:szCs w:val="28"/>
              </w:rPr>
              <w:t>участі в бойових діях під час</w:t>
            </w:r>
            <w:r w:rsidRPr="00BC2DF6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BC2DF6">
              <w:rPr>
                <w:color w:val="000000"/>
                <w:sz w:val="28"/>
                <w:szCs w:val="28"/>
              </w:rPr>
              <w:t>Другої світової війни (для осіб, яким виповнилося 85 років)</w:t>
            </w:r>
            <w:r>
              <w:rPr>
                <w:color w:val="000000"/>
                <w:sz w:val="28"/>
                <w:szCs w:val="28"/>
                <w:lang w:val="uk-UA"/>
              </w:rPr>
              <w:t>.</w:t>
            </w:r>
          </w:p>
          <w:p w14:paraId="46BBCE6E" w14:textId="6706CC3D" w:rsidR="00BC2DF6" w:rsidRPr="00BC2DF6" w:rsidRDefault="00BC2DF6" w:rsidP="00152394">
            <w:pPr>
              <w:pStyle w:val="a6"/>
              <w:keepNext/>
              <w:ind w:left="1"/>
              <w:rPr>
                <w:lang w:val="ru-UA"/>
              </w:rPr>
            </w:pPr>
          </w:p>
        </w:tc>
      </w:tr>
      <w:tr w:rsidR="005863CC" w14:paraId="68FD589B" w14:textId="77777777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D8221" w14:textId="77777777" w:rsidR="005863CC" w:rsidRDefault="00C624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961FAE" w14:textId="77777777" w:rsidR="005863CC" w:rsidRDefault="00C624D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8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4A1B12" w14:textId="6FD2D249" w:rsidR="00916306" w:rsidRPr="00916306" w:rsidRDefault="00290F8B" w:rsidP="008359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03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Особисто </w:t>
            </w:r>
            <w:r w:rsidR="00D92F34" w:rsidRPr="00B203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або уповноваженою особою </w:t>
            </w:r>
            <w:r w:rsidR="00545BF2" w:rsidRPr="00B2037E">
              <w:rPr>
                <w:rFonts w:ascii="Times New Roman" w:eastAsia="Times New Roman" w:hAnsi="Times New Roman" w:cs="Times New Roman"/>
                <w:sz w:val="28"/>
                <w:szCs w:val="28"/>
              </w:rPr>
              <w:t>через центр надання адміністративних послуг</w:t>
            </w:r>
          </w:p>
        </w:tc>
      </w:tr>
      <w:tr w:rsidR="005863CC" w14:paraId="0650CF51" w14:textId="77777777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D0EB2" w14:textId="77777777" w:rsidR="005863CC" w:rsidRDefault="00C624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699B14" w14:textId="77777777" w:rsidR="005863CC" w:rsidRDefault="00C624D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Платність (безоплатність) надання адміністративної послуги</w:t>
            </w:r>
          </w:p>
        </w:tc>
        <w:tc>
          <w:tcPr>
            <w:tcW w:w="8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6F34FE" w14:textId="77777777" w:rsidR="005863CC" w:rsidRPr="00B2037E" w:rsidRDefault="00C624DC" w:rsidP="008359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037E"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Безоплатно</w:t>
            </w:r>
          </w:p>
        </w:tc>
      </w:tr>
      <w:tr w:rsidR="005863CC" w14:paraId="3F67B547" w14:textId="77777777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2DFE23" w14:textId="77777777" w:rsidR="005863CC" w:rsidRDefault="00C624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7B68E5" w14:textId="77777777" w:rsidR="005863CC" w:rsidRDefault="00C624D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Строк надання адміністративної послуги</w:t>
            </w:r>
          </w:p>
        </w:tc>
        <w:tc>
          <w:tcPr>
            <w:tcW w:w="8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3ED6A" w14:textId="4106B62E" w:rsidR="005863CC" w:rsidRPr="00B2037E" w:rsidRDefault="00545BF2" w:rsidP="008359D9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trike/>
                <w:sz w:val="28"/>
                <w:szCs w:val="28"/>
              </w:rPr>
            </w:pPr>
            <w:r w:rsidRPr="00B203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30 </w:t>
            </w:r>
            <w:r w:rsidR="00B42F44" w:rsidRPr="00B203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календарних </w:t>
            </w:r>
            <w:r w:rsidRPr="00B2037E">
              <w:rPr>
                <w:rFonts w:ascii="Times New Roman" w:eastAsia="Times New Roman" w:hAnsi="Times New Roman" w:cs="Times New Roman"/>
                <w:sz w:val="28"/>
                <w:szCs w:val="28"/>
              </w:rPr>
              <w:t>днів</w:t>
            </w:r>
          </w:p>
        </w:tc>
      </w:tr>
      <w:tr w:rsidR="005863CC" w14:paraId="45A8396E" w14:textId="77777777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A2405C" w14:textId="77777777" w:rsidR="005863CC" w:rsidRDefault="00C624D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8BBB8C" w14:textId="5AB59DA8" w:rsidR="005863CC" w:rsidRDefault="00C624D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Перелік підстав для відмови у </w:t>
            </w:r>
            <w:r w:rsidR="00BA7699">
              <w:rPr>
                <w:rFonts w:ascii="Times New Roman" w:eastAsia="Times New Roman" w:hAnsi="Times New Roman" w:cs="Times New Roman"/>
                <w:sz w:val="28"/>
                <w:szCs w:val="28"/>
              </w:rPr>
              <w:t>наданні адміністративної послуги</w:t>
            </w:r>
          </w:p>
        </w:tc>
        <w:tc>
          <w:tcPr>
            <w:tcW w:w="8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A6D78E" w14:textId="7974B837" w:rsidR="00D92F34" w:rsidRPr="00B2037E" w:rsidRDefault="00D92F34" w:rsidP="00152394">
            <w:pPr>
              <w:pStyle w:val="a6"/>
              <w:keepNext/>
              <w:ind w:left="1"/>
            </w:pPr>
            <w:r>
              <w:t>Особа не є учасником бойових дій</w:t>
            </w:r>
            <w:r w:rsidR="00EA2B20">
              <w:t xml:space="preserve"> чи</w:t>
            </w:r>
            <w:r>
              <w:t xml:space="preserve"> особою</w:t>
            </w:r>
            <w:r w:rsidRPr="00D92F34">
              <w:t xml:space="preserve"> з інвалідністю внаслідок війни II і III групи з числа учасників бойових дій у період Другої світової війни, яким виповнилося 85 років і більше</w:t>
            </w:r>
            <w:r>
              <w:t xml:space="preserve"> </w:t>
            </w:r>
          </w:p>
        </w:tc>
      </w:tr>
      <w:tr w:rsidR="005863CC" w14:paraId="21FBD7EE" w14:textId="77777777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AFF871" w14:textId="77777777" w:rsidR="005863CC" w:rsidRDefault="00C624D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DAEBD5" w14:textId="77777777" w:rsidR="005863CC" w:rsidRDefault="00C624D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 надання адміністративної послуги</w:t>
            </w:r>
          </w:p>
        </w:tc>
        <w:tc>
          <w:tcPr>
            <w:tcW w:w="8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96099F" w14:textId="294CF774" w:rsidR="005863CC" w:rsidRPr="00B2037E" w:rsidRDefault="00C624DC" w:rsidP="008359D9">
            <w:pPr>
              <w:tabs>
                <w:tab w:val="left" w:pos="358"/>
                <w:tab w:val="left" w:pos="449"/>
              </w:tabs>
              <w:ind w:hanging="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037E">
              <w:rPr>
                <w:rFonts w:ascii="Times New Roman" w:eastAsia="Times New Roman" w:hAnsi="Times New Roman" w:cs="Times New Roman"/>
                <w:sz w:val="28"/>
                <w:szCs w:val="28"/>
              </w:rPr>
              <w:t>Видача відповідного</w:t>
            </w:r>
            <w:r w:rsidR="00D92F34" w:rsidRPr="00D92F34">
              <w:rPr>
                <w:rFonts w:ascii="Times New Roman" w:hAnsi="Times New Roman"/>
                <w:sz w:val="28"/>
                <w:szCs w:val="28"/>
              </w:rPr>
              <w:t xml:space="preserve"> бланка-вкладки до посвідчення</w:t>
            </w:r>
            <w:r w:rsidR="000266D8" w:rsidRPr="00B203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/відмова у видачі </w:t>
            </w:r>
            <w:r w:rsidR="00290F8B" w:rsidRPr="00B2037E">
              <w:rPr>
                <w:rFonts w:ascii="Times New Roman" w:eastAsia="Times New Roman" w:hAnsi="Times New Roman" w:cs="Times New Roman"/>
                <w:sz w:val="28"/>
                <w:szCs w:val="28"/>
              </w:rPr>
              <w:t>відповідного</w:t>
            </w:r>
            <w:r w:rsidR="000266D8" w:rsidRPr="00B203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92F34" w:rsidRPr="00D92F34">
              <w:rPr>
                <w:rFonts w:ascii="Times New Roman" w:hAnsi="Times New Roman"/>
                <w:sz w:val="28"/>
                <w:szCs w:val="28"/>
              </w:rPr>
              <w:t>бланка-вкладки</w:t>
            </w:r>
            <w:r w:rsidR="00D92F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92F34" w:rsidRPr="00D92F34">
              <w:rPr>
                <w:rFonts w:ascii="Times New Roman" w:hAnsi="Times New Roman"/>
                <w:sz w:val="28"/>
                <w:szCs w:val="28"/>
              </w:rPr>
              <w:t>до посвідчення</w:t>
            </w:r>
          </w:p>
        </w:tc>
      </w:tr>
      <w:tr w:rsidR="005863CC" w:rsidRPr="00DD0F62" w14:paraId="1635D511" w14:textId="77777777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977DA8" w14:textId="2B133EE5" w:rsidR="005863CC" w:rsidRPr="001014FA" w:rsidRDefault="001014F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14FA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BC78B7" w14:textId="3987D7C1" w:rsidR="005863CC" w:rsidRPr="00290F8B" w:rsidRDefault="00290F8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C624DC" w:rsidRPr="00290F8B">
              <w:rPr>
                <w:rFonts w:ascii="Times New Roman" w:eastAsia="Times New Roman" w:hAnsi="Times New Roman" w:cs="Times New Roman"/>
                <w:sz w:val="28"/>
                <w:szCs w:val="28"/>
              </w:rPr>
              <w:t>пособи отримання відповіді (результату)</w:t>
            </w:r>
          </w:p>
        </w:tc>
        <w:tc>
          <w:tcPr>
            <w:tcW w:w="8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6FC06C" w14:textId="00FDAF83" w:rsidR="00EE2E87" w:rsidRPr="00BC2DF6" w:rsidRDefault="00D92F34" w:rsidP="006B000F">
            <w:pPr>
              <w:pStyle w:val="a6"/>
              <w:ind w:left="271"/>
            </w:pPr>
            <w:r>
              <w:t>Бланк</w:t>
            </w:r>
            <w:r w:rsidRPr="00D92F34">
              <w:t>-в</w:t>
            </w:r>
            <w:r>
              <w:t>кладка</w:t>
            </w:r>
            <w:r w:rsidRPr="00D92F34">
              <w:t xml:space="preserve"> до </w:t>
            </w:r>
            <w:r w:rsidR="00E66497">
              <w:t xml:space="preserve">відповідного </w:t>
            </w:r>
            <w:r w:rsidRPr="00D92F34">
              <w:t>посвідчення</w:t>
            </w:r>
            <w:r w:rsidR="00D14508" w:rsidRPr="00B2037E">
              <w:t xml:space="preserve"> </w:t>
            </w:r>
            <w:r>
              <w:t>видається</w:t>
            </w:r>
            <w:r w:rsidR="00D14508" w:rsidRPr="00B2037E">
              <w:t xml:space="preserve"> особисто </w:t>
            </w:r>
            <w:proofErr w:type="spellStart"/>
            <w:r w:rsidR="00152394">
              <w:rPr>
                <w:lang w:val="ru-RU"/>
              </w:rPr>
              <w:t>заявникам</w:t>
            </w:r>
            <w:proofErr w:type="spellEnd"/>
            <w:r w:rsidR="00152394">
              <w:rPr>
                <w:lang w:val="ru-RU"/>
              </w:rPr>
              <w:t xml:space="preserve"> </w:t>
            </w:r>
            <w:r w:rsidR="00D14508" w:rsidRPr="00B2037E">
              <w:t>або за їх дорученням, оформленим в установленому законом</w:t>
            </w:r>
            <w:r w:rsidR="001D1D62">
              <w:t xml:space="preserve"> порядку, уповноваженим особам  </w:t>
            </w:r>
            <w:r w:rsidR="001D1D62" w:rsidRPr="00683C83">
              <w:t xml:space="preserve">у </w:t>
            </w:r>
            <w:r w:rsidR="001D1D62">
              <w:t>районних УСВІК</w:t>
            </w:r>
            <w:r w:rsidR="00D14508" w:rsidRPr="00B2037E">
              <w:t>.</w:t>
            </w:r>
          </w:p>
        </w:tc>
      </w:tr>
    </w:tbl>
    <w:p w14:paraId="07DA5EE7" w14:textId="77777777" w:rsidR="00152394" w:rsidRPr="00152394" w:rsidRDefault="00152394" w:rsidP="00152394">
      <w:pPr>
        <w:rPr>
          <w:rFonts w:ascii="Times New Roman" w:eastAsia="Times New Roman" w:hAnsi="Times New Roman" w:cs="Times New Roman"/>
          <w:b/>
          <w:i/>
          <w:strike/>
          <w:color w:val="000000"/>
          <w:sz w:val="28"/>
          <w:szCs w:val="28"/>
        </w:rPr>
      </w:pPr>
      <w:bookmarkStart w:id="2" w:name="bookmark=id.2et92p0" w:colFirst="0" w:colLast="0"/>
      <w:bookmarkEnd w:id="2"/>
    </w:p>
    <w:p w14:paraId="5F77852E" w14:textId="77777777" w:rsidR="00152394" w:rsidRPr="00152394" w:rsidRDefault="00152394" w:rsidP="00152394">
      <w:pPr>
        <w:rPr>
          <w:rFonts w:ascii="Times New Roman" w:eastAsia="Times New Roman" w:hAnsi="Times New Roman" w:cs="Times New Roman"/>
          <w:b/>
          <w:i/>
          <w:strike/>
          <w:color w:val="000000"/>
          <w:sz w:val="28"/>
          <w:szCs w:val="28"/>
        </w:rPr>
      </w:pPr>
    </w:p>
    <w:p w14:paraId="4DBDF80E" w14:textId="1A23F853" w:rsidR="00152394" w:rsidRPr="006252D5" w:rsidRDefault="002F7157" w:rsidP="00152394">
      <w:pP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Заступник д</w:t>
      </w:r>
      <w:r w:rsidR="001D1D62" w:rsidRPr="006252D5">
        <w:rPr>
          <w:rFonts w:ascii="Times New Roman" w:eastAsia="Times New Roman" w:hAnsi="Times New Roman" w:cs="Times New Roman"/>
          <w:sz w:val="28"/>
          <w:szCs w:val="28"/>
        </w:rPr>
        <w:t>иректор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1D1D62" w:rsidRPr="006252D5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 w:rsidR="00152394" w:rsidRPr="006252D5">
        <w:rPr>
          <w:rFonts w:ascii="Times New Roman" w:eastAsia="Times New Roman" w:hAnsi="Times New Roman" w:cs="Times New Roman"/>
          <w:sz w:val="28"/>
          <w:szCs w:val="28"/>
        </w:rPr>
        <w:t>епартаменту</w:t>
      </w:r>
      <w:r w:rsidR="006252D5" w:rsidRPr="006252D5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6252D5" w:rsidRPr="006252D5">
        <w:rPr>
          <w:rFonts w:ascii="Times New Roman" w:eastAsia="Times New Roman" w:hAnsi="Times New Roman" w:cs="Times New Roman"/>
          <w:sz w:val="28"/>
          <w:szCs w:val="28"/>
        </w:rPr>
        <w:tab/>
      </w:r>
      <w:r w:rsidR="006252D5" w:rsidRPr="006252D5">
        <w:rPr>
          <w:rFonts w:ascii="Times New Roman" w:eastAsia="Times New Roman" w:hAnsi="Times New Roman" w:cs="Times New Roman"/>
          <w:sz w:val="28"/>
          <w:szCs w:val="28"/>
        </w:rPr>
        <w:tab/>
      </w:r>
      <w:r w:rsidR="006252D5" w:rsidRPr="006252D5">
        <w:rPr>
          <w:rFonts w:ascii="Times New Roman" w:eastAsia="Times New Roman" w:hAnsi="Times New Roman" w:cs="Times New Roman"/>
          <w:sz w:val="28"/>
          <w:szCs w:val="28"/>
        </w:rPr>
        <w:tab/>
      </w:r>
      <w:r w:rsidR="006252D5" w:rsidRPr="006252D5">
        <w:rPr>
          <w:rFonts w:ascii="Times New Roman" w:eastAsia="Times New Roman" w:hAnsi="Times New Roman" w:cs="Times New Roman"/>
          <w:sz w:val="28"/>
          <w:szCs w:val="28"/>
        </w:rPr>
        <w:tab/>
      </w:r>
      <w:r w:rsidR="00152394" w:rsidRPr="006252D5">
        <w:rPr>
          <w:rFonts w:ascii="Times New Roman" w:eastAsia="Times New Roman" w:hAnsi="Times New Roman" w:cs="Times New Roman"/>
          <w:sz w:val="28"/>
          <w:szCs w:val="28"/>
        </w:rPr>
        <w:tab/>
      </w:r>
      <w:r w:rsidR="00152394" w:rsidRPr="006252D5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bookmarkStart w:id="3" w:name="_GoBack"/>
      <w:bookmarkEnd w:id="3"/>
      <w:r w:rsidR="00152394" w:rsidRPr="006252D5">
        <w:rPr>
          <w:rFonts w:ascii="Times New Roman" w:eastAsia="Times New Roman" w:hAnsi="Times New Roman" w:cs="Times New Roman"/>
          <w:sz w:val="28"/>
          <w:szCs w:val="28"/>
        </w:rPr>
        <w:tab/>
      </w:r>
      <w:r w:rsidR="00152394" w:rsidRPr="006252D5">
        <w:rPr>
          <w:rFonts w:ascii="Times New Roman" w:eastAsia="Times New Roman" w:hAnsi="Times New Roman" w:cs="Times New Roman"/>
          <w:sz w:val="28"/>
          <w:szCs w:val="28"/>
        </w:rPr>
        <w:tab/>
      </w:r>
      <w:r w:rsidR="00152394" w:rsidRPr="006252D5">
        <w:rPr>
          <w:rFonts w:ascii="Times New Roman" w:eastAsia="Times New Roman" w:hAnsi="Times New Roman" w:cs="Times New Roman"/>
          <w:sz w:val="28"/>
          <w:szCs w:val="28"/>
        </w:rPr>
        <w:tab/>
      </w:r>
      <w:r w:rsidR="00152394" w:rsidRPr="006252D5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Н. СКОПЕНКО </w:t>
      </w:r>
      <w:r w:rsidR="001D1D62" w:rsidRPr="006252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A3B9AF5" w14:textId="77777777" w:rsidR="005863CC" w:rsidRPr="00DD0F62" w:rsidRDefault="005863C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i/>
          <w:strike/>
          <w:color w:val="000000"/>
          <w:sz w:val="28"/>
          <w:szCs w:val="28"/>
        </w:rPr>
      </w:pPr>
    </w:p>
    <w:sectPr w:rsidR="005863CC" w:rsidRPr="00DD0F62" w:rsidSect="00152394">
      <w:headerReference w:type="even" r:id="rId10"/>
      <w:headerReference w:type="default" r:id="rId11"/>
      <w:pgSz w:w="16838" w:h="11906" w:orient="landscape"/>
      <w:pgMar w:top="1134" w:right="851" w:bottom="1418" w:left="851" w:header="510" w:footer="709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79E3BC" w14:textId="77777777" w:rsidR="000942C9" w:rsidRDefault="000942C9" w:rsidP="00152394">
      <w:r>
        <w:separator/>
      </w:r>
    </w:p>
  </w:endnote>
  <w:endnote w:type="continuationSeparator" w:id="0">
    <w:p w14:paraId="60304482" w14:textId="77777777" w:rsidR="000942C9" w:rsidRDefault="000942C9" w:rsidP="00152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iberation Serif"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C2F675" w14:textId="77777777" w:rsidR="000942C9" w:rsidRDefault="000942C9" w:rsidP="00152394">
      <w:r>
        <w:separator/>
      </w:r>
    </w:p>
  </w:footnote>
  <w:footnote w:type="continuationSeparator" w:id="0">
    <w:p w14:paraId="1565FEDB" w14:textId="77777777" w:rsidR="000942C9" w:rsidRDefault="000942C9" w:rsidP="001523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f4"/>
      </w:rPr>
      <w:id w:val="1157579191"/>
      <w:docPartObj>
        <w:docPartGallery w:val="Page Numbers (Top of Page)"/>
        <w:docPartUnique/>
      </w:docPartObj>
    </w:sdtPr>
    <w:sdtEndPr>
      <w:rPr>
        <w:rStyle w:val="af4"/>
      </w:rPr>
    </w:sdtEndPr>
    <w:sdtContent>
      <w:p w14:paraId="0E08ECD3" w14:textId="3BB4CF42" w:rsidR="00152394" w:rsidRDefault="00152394" w:rsidP="00DE667D">
        <w:pPr>
          <w:pStyle w:val="af0"/>
          <w:framePr w:wrap="none" w:vAnchor="text" w:hAnchor="margin" w:xAlign="center" w:y="1"/>
          <w:rPr>
            <w:rStyle w:val="af4"/>
          </w:rPr>
        </w:pPr>
        <w:r>
          <w:rPr>
            <w:rStyle w:val="af4"/>
          </w:rPr>
          <w:fldChar w:fldCharType="begin"/>
        </w:r>
        <w:r>
          <w:rPr>
            <w:rStyle w:val="af4"/>
          </w:rPr>
          <w:instrText xml:space="preserve"> PAGE </w:instrText>
        </w:r>
        <w:r>
          <w:rPr>
            <w:rStyle w:val="af4"/>
          </w:rPr>
          <w:fldChar w:fldCharType="end"/>
        </w:r>
      </w:p>
    </w:sdtContent>
  </w:sdt>
  <w:p w14:paraId="1759E64D" w14:textId="77777777" w:rsidR="00152394" w:rsidRDefault="00152394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f4"/>
        <w:rFonts w:ascii="Times New Roman" w:hAnsi="Times New Roman" w:cs="Times New Roman"/>
        <w:sz w:val="28"/>
        <w:szCs w:val="28"/>
      </w:rPr>
      <w:id w:val="366721312"/>
      <w:docPartObj>
        <w:docPartGallery w:val="Page Numbers (Top of Page)"/>
        <w:docPartUnique/>
      </w:docPartObj>
    </w:sdtPr>
    <w:sdtEndPr>
      <w:rPr>
        <w:rStyle w:val="af4"/>
      </w:rPr>
    </w:sdtEndPr>
    <w:sdtContent>
      <w:p w14:paraId="31D4A005" w14:textId="601C8B93" w:rsidR="00152394" w:rsidRPr="00152394" w:rsidRDefault="00152394" w:rsidP="00DE667D">
        <w:pPr>
          <w:pStyle w:val="af0"/>
          <w:framePr w:wrap="none" w:vAnchor="text" w:hAnchor="margin" w:xAlign="center" w:y="1"/>
          <w:rPr>
            <w:rStyle w:val="af4"/>
            <w:rFonts w:ascii="Times New Roman" w:hAnsi="Times New Roman" w:cs="Times New Roman"/>
            <w:sz w:val="28"/>
            <w:szCs w:val="28"/>
          </w:rPr>
        </w:pPr>
        <w:r w:rsidRPr="00152394">
          <w:rPr>
            <w:rStyle w:val="af4"/>
            <w:rFonts w:ascii="Times New Roman" w:hAnsi="Times New Roman" w:cs="Times New Roman"/>
            <w:sz w:val="28"/>
            <w:szCs w:val="28"/>
          </w:rPr>
          <w:fldChar w:fldCharType="begin"/>
        </w:r>
        <w:r w:rsidRPr="00152394">
          <w:rPr>
            <w:rStyle w:val="af4"/>
            <w:rFonts w:ascii="Times New Roman" w:hAnsi="Times New Roman" w:cs="Times New Roman"/>
            <w:sz w:val="28"/>
            <w:szCs w:val="28"/>
          </w:rPr>
          <w:instrText xml:space="preserve"> PAGE </w:instrText>
        </w:r>
        <w:r w:rsidRPr="00152394">
          <w:rPr>
            <w:rStyle w:val="af4"/>
            <w:rFonts w:ascii="Times New Roman" w:hAnsi="Times New Roman" w:cs="Times New Roman"/>
            <w:sz w:val="28"/>
            <w:szCs w:val="28"/>
          </w:rPr>
          <w:fldChar w:fldCharType="separate"/>
        </w:r>
        <w:r w:rsidR="002F7157">
          <w:rPr>
            <w:rStyle w:val="af4"/>
            <w:rFonts w:ascii="Times New Roman" w:hAnsi="Times New Roman" w:cs="Times New Roman"/>
            <w:noProof/>
            <w:sz w:val="28"/>
            <w:szCs w:val="28"/>
          </w:rPr>
          <w:t>3</w:t>
        </w:r>
        <w:r w:rsidRPr="00152394">
          <w:rPr>
            <w:rStyle w:val="af4"/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5B8B9EDE" w14:textId="77777777" w:rsidR="00152394" w:rsidRPr="00152394" w:rsidRDefault="00152394">
    <w:pPr>
      <w:pStyle w:val="af0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03DB0"/>
    <w:multiLevelType w:val="hybridMultilevel"/>
    <w:tmpl w:val="86B2DE0E"/>
    <w:lvl w:ilvl="0" w:tplc="53429BB2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3" w:hanging="360"/>
      </w:pPr>
    </w:lvl>
    <w:lvl w:ilvl="2" w:tplc="0422001B" w:tentative="1">
      <w:start w:val="1"/>
      <w:numFmt w:val="lowerRoman"/>
      <w:lvlText w:val="%3."/>
      <w:lvlJc w:val="right"/>
      <w:pPr>
        <w:ind w:left="2083" w:hanging="180"/>
      </w:pPr>
    </w:lvl>
    <w:lvl w:ilvl="3" w:tplc="0422000F" w:tentative="1">
      <w:start w:val="1"/>
      <w:numFmt w:val="decimal"/>
      <w:lvlText w:val="%4."/>
      <w:lvlJc w:val="left"/>
      <w:pPr>
        <w:ind w:left="2803" w:hanging="360"/>
      </w:pPr>
    </w:lvl>
    <w:lvl w:ilvl="4" w:tplc="04220019" w:tentative="1">
      <w:start w:val="1"/>
      <w:numFmt w:val="lowerLetter"/>
      <w:lvlText w:val="%5."/>
      <w:lvlJc w:val="left"/>
      <w:pPr>
        <w:ind w:left="3523" w:hanging="360"/>
      </w:pPr>
    </w:lvl>
    <w:lvl w:ilvl="5" w:tplc="0422001B" w:tentative="1">
      <w:start w:val="1"/>
      <w:numFmt w:val="lowerRoman"/>
      <w:lvlText w:val="%6."/>
      <w:lvlJc w:val="right"/>
      <w:pPr>
        <w:ind w:left="4243" w:hanging="180"/>
      </w:pPr>
    </w:lvl>
    <w:lvl w:ilvl="6" w:tplc="0422000F" w:tentative="1">
      <w:start w:val="1"/>
      <w:numFmt w:val="decimal"/>
      <w:lvlText w:val="%7."/>
      <w:lvlJc w:val="left"/>
      <w:pPr>
        <w:ind w:left="4963" w:hanging="360"/>
      </w:pPr>
    </w:lvl>
    <w:lvl w:ilvl="7" w:tplc="04220019" w:tentative="1">
      <w:start w:val="1"/>
      <w:numFmt w:val="lowerLetter"/>
      <w:lvlText w:val="%8."/>
      <w:lvlJc w:val="left"/>
      <w:pPr>
        <w:ind w:left="5683" w:hanging="360"/>
      </w:pPr>
    </w:lvl>
    <w:lvl w:ilvl="8" w:tplc="0422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1C9B255A"/>
    <w:multiLevelType w:val="hybridMultilevel"/>
    <w:tmpl w:val="65AE1A86"/>
    <w:lvl w:ilvl="0" w:tplc="F4DA1122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0E2BD6"/>
    <w:multiLevelType w:val="hybridMultilevel"/>
    <w:tmpl w:val="86B2DE0E"/>
    <w:lvl w:ilvl="0" w:tplc="53429BB2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3" w:hanging="360"/>
      </w:pPr>
    </w:lvl>
    <w:lvl w:ilvl="2" w:tplc="0422001B" w:tentative="1">
      <w:start w:val="1"/>
      <w:numFmt w:val="lowerRoman"/>
      <w:lvlText w:val="%3."/>
      <w:lvlJc w:val="right"/>
      <w:pPr>
        <w:ind w:left="2083" w:hanging="180"/>
      </w:pPr>
    </w:lvl>
    <w:lvl w:ilvl="3" w:tplc="0422000F" w:tentative="1">
      <w:start w:val="1"/>
      <w:numFmt w:val="decimal"/>
      <w:lvlText w:val="%4."/>
      <w:lvlJc w:val="left"/>
      <w:pPr>
        <w:ind w:left="2803" w:hanging="360"/>
      </w:pPr>
    </w:lvl>
    <w:lvl w:ilvl="4" w:tplc="04220019" w:tentative="1">
      <w:start w:val="1"/>
      <w:numFmt w:val="lowerLetter"/>
      <w:lvlText w:val="%5."/>
      <w:lvlJc w:val="left"/>
      <w:pPr>
        <w:ind w:left="3523" w:hanging="360"/>
      </w:pPr>
    </w:lvl>
    <w:lvl w:ilvl="5" w:tplc="0422001B" w:tentative="1">
      <w:start w:val="1"/>
      <w:numFmt w:val="lowerRoman"/>
      <w:lvlText w:val="%6."/>
      <w:lvlJc w:val="right"/>
      <w:pPr>
        <w:ind w:left="4243" w:hanging="180"/>
      </w:pPr>
    </w:lvl>
    <w:lvl w:ilvl="6" w:tplc="0422000F" w:tentative="1">
      <w:start w:val="1"/>
      <w:numFmt w:val="decimal"/>
      <w:lvlText w:val="%7."/>
      <w:lvlJc w:val="left"/>
      <w:pPr>
        <w:ind w:left="4963" w:hanging="360"/>
      </w:pPr>
    </w:lvl>
    <w:lvl w:ilvl="7" w:tplc="04220019" w:tentative="1">
      <w:start w:val="1"/>
      <w:numFmt w:val="lowerLetter"/>
      <w:lvlText w:val="%8."/>
      <w:lvlJc w:val="left"/>
      <w:pPr>
        <w:ind w:left="5683" w:hanging="360"/>
      </w:pPr>
    </w:lvl>
    <w:lvl w:ilvl="8" w:tplc="0422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3CC"/>
    <w:rsid w:val="000266D8"/>
    <w:rsid w:val="000942C9"/>
    <w:rsid w:val="000B0F7C"/>
    <w:rsid w:val="000F34C2"/>
    <w:rsid w:val="001014FA"/>
    <w:rsid w:val="00152394"/>
    <w:rsid w:val="001D1D62"/>
    <w:rsid w:val="00290F8B"/>
    <w:rsid w:val="00294619"/>
    <w:rsid w:val="002F7157"/>
    <w:rsid w:val="00313ED8"/>
    <w:rsid w:val="0034773E"/>
    <w:rsid w:val="003E5373"/>
    <w:rsid w:val="003F6A49"/>
    <w:rsid w:val="00467A79"/>
    <w:rsid w:val="004A28E2"/>
    <w:rsid w:val="004B3288"/>
    <w:rsid w:val="00537076"/>
    <w:rsid w:val="00545BF2"/>
    <w:rsid w:val="00577DE7"/>
    <w:rsid w:val="005863CC"/>
    <w:rsid w:val="005B0A4C"/>
    <w:rsid w:val="005B5432"/>
    <w:rsid w:val="005C162B"/>
    <w:rsid w:val="005D1238"/>
    <w:rsid w:val="005D73FC"/>
    <w:rsid w:val="006248F7"/>
    <w:rsid w:val="006252D5"/>
    <w:rsid w:val="00653508"/>
    <w:rsid w:val="0067455B"/>
    <w:rsid w:val="006A42F3"/>
    <w:rsid w:val="006B000F"/>
    <w:rsid w:val="006B6151"/>
    <w:rsid w:val="006C4AFF"/>
    <w:rsid w:val="0071267D"/>
    <w:rsid w:val="0072259D"/>
    <w:rsid w:val="00735A3D"/>
    <w:rsid w:val="00764E8E"/>
    <w:rsid w:val="00766EAF"/>
    <w:rsid w:val="00821C58"/>
    <w:rsid w:val="008359D9"/>
    <w:rsid w:val="008565B8"/>
    <w:rsid w:val="008E2E98"/>
    <w:rsid w:val="008F2B0F"/>
    <w:rsid w:val="0090322E"/>
    <w:rsid w:val="00916306"/>
    <w:rsid w:val="009E4118"/>
    <w:rsid w:val="009F5348"/>
    <w:rsid w:val="009F5EA3"/>
    <w:rsid w:val="009F7532"/>
    <w:rsid w:val="00A03700"/>
    <w:rsid w:val="00A1686B"/>
    <w:rsid w:val="00A2098E"/>
    <w:rsid w:val="00A37890"/>
    <w:rsid w:val="00A96F78"/>
    <w:rsid w:val="00A9725C"/>
    <w:rsid w:val="00AB55D3"/>
    <w:rsid w:val="00AB5720"/>
    <w:rsid w:val="00AC3C6A"/>
    <w:rsid w:val="00B2037E"/>
    <w:rsid w:val="00B42F44"/>
    <w:rsid w:val="00B4471C"/>
    <w:rsid w:val="00BA7699"/>
    <w:rsid w:val="00BC2DF6"/>
    <w:rsid w:val="00BD7EDA"/>
    <w:rsid w:val="00C118CA"/>
    <w:rsid w:val="00C1234A"/>
    <w:rsid w:val="00C163CB"/>
    <w:rsid w:val="00C624DC"/>
    <w:rsid w:val="00C77680"/>
    <w:rsid w:val="00D14508"/>
    <w:rsid w:val="00D2095C"/>
    <w:rsid w:val="00D25FBD"/>
    <w:rsid w:val="00D92F34"/>
    <w:rsid w:val="00DD0F62"/>
    <w:rsid w:val="00DF216D"/>
    <w:rsid w:val="00E37B26"/>
    <w:rsid w:val="00E66497"/>
    <w:rsid w:val="00E85BCC"/>
    <w:rsid w:val="00EA2B20"/>
    <w:rsid w:val="00EA6DCD"/>
    <w:rsid w:val="00EC4A34"/>
    <w:rsid w:val="00ED015C"/>
    <w:rsid w:val="00EE2E87"/>
    <w:rsid w:val="00F068E6"/>
    <w:rsid w:val="00F36E61"/>
    <w:rsid w:val="00F44B16"/>
    <w:rsid w:val="00F6617B"/>
    <w:rsid w:val="00F7169D"/>
    <w:rsid w:val="00F8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28B4D"/>
  <w15:docId w15:val="{661A1554-7651-42A9-9BF3-DADBBDE92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man Old Style" w:eastAsia="Bookman Old Style" w:hAnsi="Bookman Old Style" w:cs="Bookman Old Style"/>
        <w:sz w:val="24"/>
        <w:szCs w:val="24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spacing w:before="140" w:after="120"/>
      <w:outlineLvl w:val="2"/>
    </w:pPr>
    <w:rPr>
      <w:rFonts w:ascii="Liberation Serif" w:eastAsia="Liberation Serif" w:hAnsi="Liberation Serif" w:cs="Liberation Serif"/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tblPr>
      <w:tblStyleRowBandSize w:val="1"/>
      <w:tblStyleColBandSize w:val="1"/>
    </w:tblPr>
  </w:style>
  <w:style w:type="paragraph" w:styleId="a6">
    <w:name w:val="List Paragraph"/>
    <w:basedOn w:val="a"/>
    <w:uiPriority w:val="34"/>
    <w:qFormat/>
    <w:rsid w:val="00B45E80"/>
    <w:pPr>
      <w:ind w:left="720"/>
      <w:contextualSpacing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rvps2">
    <w:name w:val="rvps2"/>
    <w:basedOn w:val="a"/>
    <w:uiPriority w:val="99"/>
    <w:rsid w:val="00B45E80"/>
    <w:pPr>
      <w:spacing w:after="100" w:afterAutospacing="1"/>
    </w:pPr>
    <w:rPr>
      <w:rFonts w:ascii="Times New Roman" w:eastAsia="Times New Roman" w:hAnsi="Times New Roman" w:cs="Times New Roman"/>
    </w:rPr>
  </w:style>
  <w:style w:type="character" w:styleId="a7">
    <w:name w:val="Hyperlink"/>
    <w:basedOn w:val="a0"/>
    <w:uiPriority w:val="99"/>
    <w:rsid w:val="00B45E80"/>
    <w:rPr>
      <w:rFonts w:cs="Times New Roman"/>
      <w:color w:val="0000FF"/>
      <w:u w:val="single"/>
    </w:rPr>
  </w:style>
  <w:style w:type="character" w:customStyle="1" w:styleId="rvts46">
    <w:name w:val="rvts46"/>
    <w:uiPriority w:val="99"/>
    <w:rsid w:val="00B45E80"/>
  </w:style>
  <w:style w:type="table" w:customStyle="1" w:styleId="a8">
    <w:basedOn w:val="TableNormal0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character" w:styleId="a9">
    <w:name w:val="annotation reference"/>
    <w:basedOn w:val="a0"/>
    <w:uiPriority w:val="99"/>
    <w:semiHidden/>
    <w:unhideWhenUsed/>
    <w:rsid w:val="0072259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2259D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72259D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2259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72259D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72259D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72259D"/>
    <w:rPr>
      <w:rFonts w:ascii="Segoe UI" w:hAnsi="Segoe UI" w:cs="Segoe UI"/>
      <w:sz w:val="18"/>
      <w:szCs w:val="18"/>
    </w:rPr>
  </w:style>
  <w:style w:type="paragraph" w:customStyle="1" w:styleId="tl">
    <w:name w:val="tl"/>
    <w:basedOn w:val="a"/>
    <w:rsid w:val="009E411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f0">
    <w:name w:val="header"/>
    <w:basedOn w:val="a"/>
    <w:link w:val="af1"/>
    <w:uiPriority w:val="99"/>
    <w:unhideWhenUsed/>
    <w:rsid w:val="00152394"/>
    <w:pPr>
      <w:tabs>
        <w:tab w:val="center" w:pos="4513"/>
        <w:tab w:val="right" w:pos="9026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152394"/>
  </w:style>
  <w:style w:type="paragraph" w:styleId="af2">
    <w:name w:val="footer"/>
    <w:basedOn w:val="a"/>
    <w:link w:val="af3"/>
    <w:uiPriority w:val="99"/>
    <w:unhideWhenUsed/>
    <w:rsid w:val="00152394"/>
    <w:pPr>
      <w:tabs>
        <w:tab w:val="center" w:pos="4513"/>
        <w:tab w:val="right" w:pos="9026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152394"/>
  </w:style>
  <w:style w:type="character" w:styleId="af4">
    <w:name w:val="page number"/>
    <w:basedOn w:val="a0"/>
    <w:uiPriority w:val="99"/>
    <w:semiHidden/>
    <w:unhideWhenUsed/>
    <w:rsid w:val="00152394"/>
  </w:style>
  <w:style w:type="paragraph" w:styleId="af5">
    <w:name w:val="Normal (Web)"/>
    <w:basedOn w:val="a"/>
    <w:uiPriority w:val="99"/>
    <w:semiHidden/>
    <w:unhideWhenUsed/>
    <w:rsid w:val="00BC2DF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UA" w:eastAsia="ru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8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sotsdepart.mk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whsLm7VPwawLdLmdrtg5H8puaDg==">CgMxLjAyCWlkLmdqZGd4czIKaWQuMzBqMHpsbDIKaWQuMWZvYjl0ZTIKaWQuM3pueXNoNzIKaWQuMmV0OTJwMDgAciExaVVQeDB3Q2g4eVN3Q3NyMl9ueWMyZ1FBTnZETzN2ek4=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88BD65E-B6F7-40CB-AF83-2DD285915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484</Words>
  <Characters>2763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 Shamraeva</dc:creator>
  <cp:lastModifiedBy>User_11</cp:lastModifiedBy>
  <cp:revision>5</cp:revision>
  <dcterms:created xsi:type="dcterms:W3CDTF">2023-11-21T12:32:00Z</dcterms:created>
  <dcterms:modified xsi:type="dcterms:W3CDTF">2024-03-01T15:13:00Z</dcterms:modified>
</cp:coreProperties>
</file>